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26E14" w:rsidRPr="000136A6" w:rsidRDefault="007D3762" w:rsidP="009D37F9">
      <w:pPr>
        <w:pStyle w:val="Corpotesto1"/>
        <w:pBdr>
          <w:top w:val="double" w:sz="4" w:space="0" w:color="auto"/>
          <w:left w:val="double" w:sz="4" w:space="4" w:color="auto"/>
          <w:bottom w:val="double" w:sz="4" w:space="1" w:color="auto"/>
          <w:right w:val="double" w:sz="4" w:space="4" w:color="auto"/>
        </w:pBdr>
        <w:spacing w:before="120"/>
        <w:jc w:val="center"/>
        <w:outlineLvl w:val="0"/>
        <w:rPr>
          <w:rFonts w:ascii="Arial Narrow" w:hAnsi="Arial Narrow"/>
          <w:b/>
          <w:bCs/>
        </w:rPr>
      </w:pPr>
      <w:r w:rsidRPr="000136A6">
        <w:rPr>
          <w:rFonts w:ascii="Arial Narrow" w:hAnsi="Arial Narrow"/>
          <w:b/>
          <w:bCs/>
        </w:rPr>
        <w:t>Fondi Strutturali Europei Programma Operativo Nazionale “Per la scuola, competenze e ambienti per l’apprendimento” 2014-2020</w:t>
      </w:r>
    </w:p>
    <w:p w:rsidR="009D5C1A" w:rsidRPr="00C86F1C" w:rsidRDefault="009D5C1A" w:rsidP="009D5C1A">
      <w:pPr>
        <w:pStyle w:val="Corpotesto"/>
        <w:pBdr>
          <w:top w:val="double" w:sz="4" w:space="0" w:color="auto"/>
          <w:left w:val="double" w:sz="4" w:space="4" w:color="auto"/>
          <w:bottom w:val="double" w:sz="4" w:space="1" w:color="auto"/>
          <w:right w:val="double" w:sz="4" w:space="4" w:color="auto"/>
        </w:pBdr>
        <w:spacing w:before="120"/>
        <w:jc w:val="both"/>
        <w:outlineLvl w:val="0"/>
        <w:rPr>
          <w:rFonts w:ascii="Arial Narrow" w:hAnsi="Arial Narrow"/>
          <w:b/>
          <w:bCs/>
          <w:sz w:val="20"/>
        </w:rPr>
      </w:pPr>
      <w:r w:rsidRPr="00C86F1C">
        <w:rPr>
          <w:rFonts w:ascii="Arial Narrow" w:hAnsi="Arial Narrow"/>
          <w:b/>
          <w:bCs/>
          <w:sz w:val="20"/>
        </w:rPr>
        <w:t>Asse I-Istruzione - Fondo Sociale Europeo (FSE). Obiettivo Specifico 10.2 Miglioramento delle competenze</w:t>
      </w:r>
      <w:r>
        <w:rPr>
          <w:rFonts w:ascii="Arial Narrow" w:hAnsi="Arial Narrow"/>
          <w:b/>
          <w:bCs/>
          <w:sz w:val="20"/>
        </w:rPr>
        <w:t xml:space="preserve"> chiave degli alli</w:t>
      </w:r>
      <w:r w:rsidRPr="00C86F1C">
        <w:rPr>
          <w:rFonts w:ascii="Arial Narrow" w:hAnsi="Arial Narrow"/>
          <w:b/>
          <w:bCs/>
          <w:sz w:val="20"/>
        </w:rPr>
        <w:t xml:space="preserve">evi. (Azione 10.2.2 Azioni di integrazione e potenziamento delle aree disciplinari di base. </w:t>
      </w:r>
      <w:proofErr w:type="spellStart"/>
      <w:r w:rsidRPr="00C86F1C">
        <w:rPr>
          <w:rFonts w:ascii="Arial Narrow" w:hAnsi="Arial Narrow"/>
          <w:b/>
          <w:bCs/>
          <w:sz w:val="20"/>
        </w:rPr>
        <w:t>Sottoazione</w:t>
      </w:r>
      <w:proofErr w:type="spellEnd"/>
      <w:r w:rsidRPr="00C86F1C">
        <w:rPr>
          <w:rFonts w:ascii="Arial Narrow" w:hAnsi="Arial Narrow"/>
          <w:b/>
          <w:bCs/>
          <w:sz w:val="20"/>
        </w:rPr>
        <w:t xml:space="preserve"> 10.2.2A Cittadinanza Europea- prope</w:t>
      </w:r>
      <w:r>
        <w:rPr>
          <w:rFonts w:ascii="Arial Narrow" w:hAnsi="Arial Narrow"/>
          <w:b/>
          <w:bCs/>
          <w:sz w:val="20"/>
        </w:rPr>
        <w:t>deutica al 1O.2.3B e al 1O.2.3C)</w:t>
      </w:r>
      <w:r w:rsidRPr="002112E2">
        <w:t xml:space="preserve"> </w:t>
      </w:r>
      <w:r w:rsidRPr="002112E2">
        <w:rPr>
          <w:rFonts w:ascii="Arial Narrow" w:hAnsi="Arial Narrow"/>
          <w:b/>
          <w:bCs/>
          <w:sz w:val="20"/>
        </w:rPr>
        <w:t xml:space="preserve">Azione 10.2.3: Azioni di internazionalizzazione dei sistemi educativi e mobilità (percorsi di apprendimento linguistico in altri Paesi, azioni di </w:t>
      </w:r>
      <w:proofErr w:type="gramStart"/>
      <w:r w:rsidRPr="002112E2">
        <w:rPr>
          <w:rFonts w:ascii="Arial Narrow" w:hAnsi="Arial Narrow"/>
          <w:b/>
          <w:bCs/>
          <w:sz w:val="20"/>
        </w:rPr>
        <w:t>potenziamento  linguistico</w:t>
      </w:r>
      <w:proofErr w:type="gramEnd"/>
      <w:r w:rsidRPr="002112E2">
        <w:rPr>
          <w:rFonts w:ascii="Arial Narrow" w:hAnsi="Arial Narrow"/>
          <w:b/>
          <w:bCs/>
          <w:sz w:val="20"/>
        </w:rPr>
        <w:t xml:space="preserve"> e di sviluppo del CLIL...), anche a potenziamento e complementarità con il Programma Erasmus+; </w:t>
      </w:r>
      <w:proofErr w:type="spellStart"/>
      <w:r w:rsidRPr="002112E2">
        <w:rPr>
          <w:rFonts w:ascii="Arial Narrow" w:hAnsi="Arial Narrow"/>
          <w:b/>
          <w:bCs/>
          <w:sz w:val="20"/>
        </w:rPr>
        <w:t>SottoAzione</w:t>
      </w:r>
      <w:proofErr w:type="spellEnd"/>
      <w:r w:rsidRPr="002112E2">
        <w:rPr>
          <w:rFonts w:ascii="Arial Narrow" w:hAnsi="Arial Narrow"/>
          <w:b/>
          <w:bCs/>
          <w:sz w:val="20"/>
        </w:rPr>
        <w:t xml:space="preserve"> 10.2.3B-Potenziamento linguistico e CLIL</w:t>
      </w:r>
    </w:p>
    <w:tbl>
      <w:tblPr>
        <w:tblStyle w:val="Grigliatabella"/>
        <w:tblpPr w:leftFromText="141" w:rightFromText="141" w:vertAnchor="text" w:horzAnchor="page" w:tblpX="1800" w:tblpY="312"/>
        <w:tblOverlap w:val="never"/>
        <w:tblW w:w="8613" w:type="dxa"/>
        <w:tblLayout w:type="fixed"/>
        <w:tblLook w:val="04A0" w:firstRow="1" w:lastRow="0" w:firstColumn="1" w:lastColumn="0" w:noHBand="0" w:noVBand="1"/>
      </w:tblPr>
      <w:tblGrid>
        <w:gridCol w:w="1668"/>
        <w:gridCol w:w="3152"/>
        <w:gridCol w:w="3793"/>
      </w:tblGrid>
      <w:tr w:rsidR="00482A6C" w:rsidTr="00AE00E3">
        <w:tc>
          <w:tcPr>
            <w:tcW w:w="1668" w:type="dxa"/>
            <w:shd w:val="clear" w:color="auto" w:fill="548DD4" w:themeFill="text2" w:themeFillTint="99"/>
          </w:tcPr>
          <w:p w:rsidR="00482A6C" w:rsidRPr="006D175C" w:rsidRDefault="00482A6C" w:rsidP="00353CEC">
            <w:pPr>
              <w:pStyle w:val="Default"/>
              <w:jc w:val="center"/>
              <w:rPr>
                <w:rFonts w:ascii="Calibri" w:hAnsi="Calibri" w:cs="Calibri"/>
                <w:b/>
                <w:i/>
                <w:iCs/>
              </w:rPr>
            </w:pPr>
            <w:r w:rsidRPr="006D175C">
              <w:rPr>
                <w:rFonts w:ascii="Calibri" w:hAnsi="Calibri" w:cs="Calibri"/>
                <w:b/>
                <w:i/>
                <w:iCs/>
              </w:rPr>
              <w:t>Sotto azione</w:t>
            </w:r>
          </w:p>
        </w:tc>
        <w:tc>
          <w:tcPr>
            <w:tcW w:w="3152" w:type="dxa"/>
            <w:shd w:val="clear" w:color="auto" w:fill="548DD4" w:themeFill="text2" w:themeFillTint="99"/>
          </w:tcPr>
          <w:p w:rsidR="00482A6C" w:rsidRPr="006D175C" w:rsidRDefault="00482A6C" w:rsidP="00353CEC">
            <w:pPr>
              <w:pStyle w:val="Default"/>
              <w:jc w:val="center"/>
              <w:rPr>
                <w:rFonts w:ascii="Calibri" w:hAnsi="Calibri" w:cs="Calibri"/>
                <w:b/>
                <w:i/>
                <w:iCs/>
              </w:rPr>
            </w:pPr>
            <w:r w:rsidRPr="006D175C">
              <w:rPr>
                <w:rFonts w:ascii="Calibri" w:hAnsi="Calibri" w:cs="Calibri"/>
                <w:b/>
                <w:i/>
                <w:iCs/>
              </w:rPr>
              <w:t>Codice progetto</w:t>
            </w:r>
          </w:p>
        </w:tc>
        <w:tc>
          <w:tcPr>
            <w:tcW w:w="3793" w:type="dxa"/>
            <w:shd w:val="clear" w:color="auto" w:fill="548DD4" w:themeFill="text2" w:themeFillTint="99"/>
          </w:tcPr>
          <w:p w:rsidR="00482A6C" w:rsidRPr="006D175C" w:rsidRDefault="00482A6C" w:rsidP="00353CEC">
            <w:pPr>
              <w:pStyle w:val="Default"/>
              <w:jc w:val="center"/>
              <w:rPr>
                <w:rFonts w:ascii="Calibri" w:hAnsi="Calibri" w:cs="Calibri"/>
                <w:b/>
                <w:i/>
                <w:iCs/>
              </w:rPr>
            </w:pPr>
            <w:r w:rsidRPr="006D175C">
              <w:rPr>
                <w:rFonts w:ascii="Calibri" w:hAnsi="Calibri" w:cs="Calibri"/>
                <w:b/>
                <w:i/>
                <w:iCs/>
              </w:rPr>
              <w:t>Titolo progetto</w:t>
            </w:r>
          </w:p>
        </w:tc>
      </w:tr>
      <w:tr w:rsidR="00D96F20" w:rsidTr="00AE00E3">
        <w:tc>
          <w:tcPr>
            <w:tcW w:w="1668" w:type="dxa"/>
            <w:vAlign w:val="center"/>
          </w:tcPr>
          <w:p w:rsidR="00D96F20" w:rsidRPr="006D175C" w:rsidRDefault="00D96F20" w:rsidP="00D96F20">
            <w:pPr>
              <w:pStyle w:val="Default"/>
              <w:jc w:val="center"/>
              <w:rPr>
                <w:rFonts w:ascii="Arial Narrow" w:hAnsi="Arial Narrow" w:cs="Calibri"/>
                <w:i/>
                <w:iCs/>
              </w:rPr>
            </w:pPr>
            <w:r>
              <w:rPr>
                <w:rFonts w:ascii="Arial Narrow" w:hAnsi="Arial Narrow" w:cs="Calibri"/>
                <w:i/>
                <w:iCs/>
              </w:rPr>
              <w:t>10.2.3B</w:t>
            </w:r>
          </w:p>
        </w:tc>
        <w:tc>
          <w:tcPr>
            <w:tcW w:w="3152" w:type="dxa"/>
            <w:vAlign w:val="center"/>
          </w:tcPr>
          <w:p w:rsidR="00D96F20" w:rsidRPr="006D175C" w:rsidRDefault="00D96F20" w:rsidP="00D96F20">
            <w:pPr>
              <w:pStyle w:val="Default"/>
              <w:jc w:val="center"/>
              <w:rPr>
                <w:rFonts w:ascii="Arial Narrow" w:hAnsi="Arial Narrow" w:cs="Calibri"/>
                <w:i/>
                <w:iCs/>
              </w:rPr>
            </w:pPr>
            <w:r w:rsidRPr="00FE4BF8">
              <w:rPr>
                <w:rFonts w:ascii="Arial Narrow" w:hAnsi="Arial Narrow"/>
                <w:sz w:val="22"/>
                <w:szCs w:val="22"/>
              </w:rPr>
              <w:t>10.2.3B-FSEPON-CL- 2018-77</w:t>
            </w:r>
          </w:p>
        </w:tc>
        <w:tc>
          <w:tcPr>
            <w:tcW w:w="3793" w:type="dxa"/>
            <w:vAlign w:val="center"/>
          </w:tcPr>
          <w:p w:rsidR="00D96F20" w:rsidRPr="006D175C" w:rsidRDefault="00D96F20" w:rsidP="00D96F20">
            <w:pPr>
              <w:pStyle w:val="Default"/>
              <w:jc w:val="center"/>
              <w:rPr>
                <w:rFonts w:ascii="Arial Narrow" w:hAnsi="Arial Narrow" w:cs="Calibri"/>
                <w:i/>
                <w:iCs/>
              </w:rPr>
            </w:pPr>
            <w:r w:rsidRPr="00322470">
              <w:rPr>
                <w:rFonts w:ascii="Arial Narrow" w:hAnsi="Arial Narrow"/>
              </w:rPr>
              <w:t>EN MARCHE VERS L'EUROPE</w:t>
            </w:r>
          </w:p>
        </w:tc>
      </w:tr>
    </w:tbl>
    <w:p w:rsidR="00470F0B" w:rsidRPr="001D5D8F" w:rsidRDefault="00470F0B" w:rsidP="00470F0B">
      <w:pPr>
        <w:jc w:val="center"/>
        <w:rPr>
          <w:rFonts w:ascii="Arial Narrow" w:hAnsi="Arial Narrow"/>
          <w:b/>
          <w:bCs/>
          <w:color w:val="000000"/>
          <w:sz w:val="16"/>
          <w:szCs w:val="16"/>
          <w:lang w:eastAsia="it-IT"/>
        </w:rPr>
      </w:pPr>
    </w:p>
    <w:p w:rsidR="00482A6C" w:rsidRPr="001607D0" w:rsidRDefault="00482A6C" w:rsidP="00482A6C">
      <w:pPr>
        <w:pStyle w:val="Default"/>
        <w:widowControl w:val="0"/>
        <w:rPr>
          <w:rFonts w:ascii="Calibri" w:hAnsi="Calibri" w:cs="Calibri"/>
          <w:color w:val="auto"/>
          <w:sz w:val="16"/>
          <w:szCs w:val="16"/>
        </w:rPr>
      </w:pPr>
    </w:p>
    <w:p w:rsidR="009F13FD" w:rsidRDefault="009F13FD" w:rsidP="009F13FD">
      <w:pPr>
        <w:pStyle w:val="Default"/>
        <w:widowControl w:val="0"/>
        <w:rPr>
          <w:rFonts w:ascii="Calibri" w:hAnsi="Calibri" w:cs="Calibri"/>
          <w:color w:val="auto"/>
          <w:sz w:val="22"/>
          <w:szCs w:val="22"/>
        </w:rPr>
      </w:pPr>
      <w:r w:rsidRPr="008849EB">
        <w:rPr>
          <w:rFonts w:ascii="Calibri" w:hAnsi="Calibri" w:cs="Calibri"/>
          <w:b/>
          <w:i/>
          <w:iCs/>
          <w:color w:val="auto"/>
          <w:sz w:val="22"/>
          <w:szCs w:val="22"/>
        </w:rPr>
        <w:t>Allegato A</w:t>
      </w:r>
      <w:r>
        <w:rPr>
          <w:rFonts w:ascii="Calibri" w:hAnsi="Calibri" w:cs="Calibri"/>
          <w:b/>
          <w:i/>
          <w:iCs/>
          <w:color w:val="auto"/>
          <w:sz w:val="22"/>
          <w:szCs w:val="22"/>
        </w:rPr>
        <w:t>2</w:t>
      </w:r>
      <w:r w:rsidRPr="008849EB">
        <w:rPr>
          <w:rFonts w:ascii="Calibri" w:hAnsi="Calibri" w:cs="Calibri"/>
          <w:b/>
          <w:color w:val="auto"/>
          <w:sz w:val="22"/>
          <w:szCs w:val="22"/>
        </w:rPr>
        <w:t xml:space="preserve">  </w:t>
      </w:r>
    </w:p>
    <w:p w:rsidR="009F13FD" w:rsidRDefault="009F13FD" w:rsidP="009F13FD">
      <w:pPr>
        <w:pStyle w:val="Default"/>
        <w:widowControl w:val="0"/>
        <w:jc w:val="center"/>
        <w:rPr>
          <w:color w:val="auto"/>
          <w:sz w:val="22"/>
          <w:szCs w:val="22"/>
        </w:rPr>
      </w:pPr>
      <w:r>
        <w:rPr>
          <w:rFonts w:ascii="Calibri" w:hAnsi="Calibri" w:cs="Calibri"/>
          <w:b/>
          <w:bCs/>
          <w:color w:val="auto"/>
          <w:sz w:val="22"/>
          <w:szCs w:val="22"/>
        </w:rPr>
        <w:t>TABELLA VALUTAZIONE DEI TITOLI</w:t>
      </w:r>
    </w:p>
    <w:p w:rsidR="009F13FD" w:rsidRPr="00D90F1B" w:rsidRDefault="004C205E" w:rsidP="009F13FD">
      <w:pPr>
        <w:pStyle w:val="Default"/>
        <w:jc w:val="both"/>
        <w:rPr>
          <w:color w:val="auto"/>
          <w:sz w:val="20"/>
          <w:szCs w:val="20"/>
        </w:rPr>
      </w:pPr>
      <w:r w:rsidRPr="004C205E">
        <w:rPr>
          <w:color w:val="auto"/>
          <w:sz w:val="20"/>
          <w:szCs w:val="20"/>
        </w:rPr>
        <w:t xml:space="preserve">AVVISO AD EVIDENZA PUBBLICA PER IL RECLUTAMENTO PERSONALE ATA PER I MODULI DIDATTICI RELATIVI AL PON </w:t>
      </w:r>
      <w:r w:rsidR="00D96F20">
        <w:rPr>
          <w:color w:val="auto"/>
          <w:sz w:val="22"/>
          <w:szCs w:val="22"/>
        </w:rPr>
        <w:t>“</w:t>
      </w:r>
      <w:r w:rsidR="00D96F20" w:rsidRPr="004C205E">
        <w:rPr>
          <w:color w:val="auto"/>
          <w:sz w:val="20"/>
          <w:szCs w:val="20"/>
        </w:rPr>
        <w:t>“</w:t>
      </w:r>
      <w:r w:rsidR="00D96F20" w:rsidRPr="00322470">
        <w:rPr>
          <w:rFonts w:ascii="Arial Narrow" w:hAnsi="Arial Narrow"/>
        </w:rPr>
        <w:t>EN MARCHE VERS L'EUROPE</w:t>
      </w:r>
      <w:r w:rsidR="00D96F20" w:rsidRPr="004C205E">
        <w:rPr>
          <w:color w:val="auto"/>
          <w:sz w:val="20"/>
          <w:szCs w:val="20"/>
        </w:rPr>
        <w:t xml:space="preserve">” </w:t>
      </w:r>
      <w:r w:rsidR="00D96F20" w:rsidRPr="00FE4BF8">
        <w:rPr>
          <w:rFonts w:ascii="Arial Narrow" w:hAnsi="Arial Narrow"/>
          <w:sz w:val="22"/>
          <w:szCs w:val="22"/>
        </w:rPr>
        <w:t>10.2.3B-FSEPON-CL- 2018-77</w:t>
      </w:r>
      <w:bookmarkStart w:id="0" w:name="_GoBack"/>
      <w:bookmarkEnd w:id="0"/>
    </w:p>
    <w:p w:rsidR="009F13FD" w:rsidRDefault="009F13FD" w:rsidP="009F13FD">
      <w:pPr>
        <w:pStyle w:val="Default"/>
        <w:rPr>
          <w:rFonts w:ascii="Calibri" w:hAnsi="Calibri" w:cs="Calibri"/>
          <w:color w:val="auto"/>
          <w:sz w:val="2"/>
          <w:szCs w:val="2"/>
        </w:rPr>
      </w:pPr>
      <w:r>
        <w:rPr>
          <w:rFonts w:ascii="Calibri" w:hAnsi="Calibri" w:cs="Calibri"/>
          <w:color w:val="auto"/>
          <w:sz w:val="2"/>
          <w:szCs w:val="2"/>
        </w:rPr>
        <w:t xml:space="preserve"> </w:t>
      </w:r>
    </w:p>
    <w:p w:rsidR="009F13FD" w:rsidRPr="00D90F1B" w:rsidRDefault="009F13FD" w:rsidP="009F13FD">
      <w:pPr>
        <w:pStyle w:val="Default"/>
        <w:rPr>
          <w:rFonts w:ascii="Calibri" w:hAnsi="Calibri" w:cs="Calibri"/>
          <w:color w:val="auto"/>
          <w:sz w:val="16"/>
          <w:szCs w:val="16"/>
        </w:rPr>
      </w:pPr>
    </w:p>
    <w:p w:rsidR="009F13FD" w:rsidRPr="00D90F1B" w:rsidRDefault="009F13FD" w:rsidP="009F13FD">
      <w:pPr>
        <w:pStyle w:val="Default"/>
        <w:spacing w:after="120"/>
        <w:jc w:val="center"/>
        <w:rPr>
          <w:rFonts w:ascii="Arial Narrow" w:hAnsi="Arial Narrow" w:cs="Calibri"/>
          <w:color w:val="auto"/>
        </w:rPr>
      </w:pPr>
      <w:r w:rsidRPr="00D90F1B">
        <w:rPr>
          <w:rFonts w:ascii="Arial Narrow" w:hAnsi="Arial Narrow" w:cs="Calibri"/>
          <w:color w:val="auto"/>
        </w:rPr>
        <w:t>COGNOME E NOME _______________________________________</w:t>
      </w:r>
    </w:p>
    <w:tbl>
      <w:tblPr>
        <w:tblStyle w:val="Grigliatabella"/>
        <w:tblW w:w="0" w:type="auto"/>
        <w:tblLook w:val="04A0" w:firstRow="1" w:lastRow="0" w:firstColumn="1" w:lastColumn="0" w:noHBand="0" w:noVBand="1"/>
      </w:tblPr>
      <w:tblGrid>
        <w:gridCol w:w="1347"/>
        <w:gridCol w:w="2651"/>
        <w:gridCol w:w="1567"/>
        <w:gridCol w:w="1476"/>
        <w:gridCol w:w="1452"/>
      </w:tblGrid>
      <w:tr w:rsidR="009F13FD" w:rsidRPr="00D71725" w:rsidTr="00353CEC">
        <w:tc>
          <w:tcPr>
            <w:tcW w:w="4167" w:type="dxa"/>
            <w:gridSpan w:val="2"/>
            <w:shd w:val="clear" w:color="auto" w:fill="CCC0D9" w:themeFill="accent4" w:themeFillTint="66"/>
          </w:tcPr>
          <w:p w:rsidR="009F13FD" w:rsidRPr="00D71725" w:rsidRDefault="009F13FD" w:rsidP="00353CEC">
            <w:pPr>
              <w:suppressAutoHyphens w:val="0"/>
              <w:autoSpaceDE w:val="0"/>
              <w:autoSpaceDN w:val="0"/>
              <w:adjustRightInd w:val="0"/>
              <w:rPr>
                <w:rFonts w:ascii="Arial Narrow" w:hAnsi="Arial Narrow"/>
                <w:szCs w:val="24"/>
                <w:lang w:eastAsia="it-IT"/>
              </w:rPr>
            </w:pPr>
            <w:r w:rsidRPr="00D71725">
              <w:rPr>
                <w:rFonts w:ascii="Arial Narrow" w:hAnsi="Arial Narrow"/>
                <w:szCs w:val="24"/>
                <w:lang w:eastAsia="it-IT"/>
              </w:rPr>
              <w:t>TITOLI</w:t>
            </w:r>
          </w:p>
        </w:tc>
        <w:tc>
          <w:tcPr>
            <w:tcW w:w="1582" w:type="dxa"/>
            <w:shd w:val="clear" w:color="auto" w:fill="CCC0D9" w:themeFill="accent4" w:themeFillTint="66"/>
          </w:tcPr>
          <w:p w:rsidR="009F13FD" w:rsidRPr="00D71725" w:rsidRDefault="009F13FD" w:rsidP="00353CEC">
            <w:pPr>
              <w:suppressAutoHyphens w:val="0"/>
              <w:autoSpaceDE w:val="0"/>
              <w:autoSpaceDN w:val="0"/>
              <w:adjustRightInd w:val="0"/>
              <w:rPr>
                <w:rFonts w:ascii="Arial Narrow" w:hAnsi="Arial Narrow"/>
                <w:szCs w:val="24"/>
                <w:lang w:eastAsia="it-IT"/>
              </w:rPr>
            </w:pPr>
            <w:r w:rsidRPr="00D71725">
              <w:rPr>
                <w:rFonts w:ascii="Arial Narrow" w:hAnsi="Arial Narrow"/>
                <w:szCs w:val="24"/>
                <w:lang w:eastAsia="it-IT"/>
              </w:rPr>
              <w:t>PUNTEGGIO</w:t>
            </w:r>
          </w:p>
        </w:tc>
        <w:tc>
          <w:tcPr>
            <w:tcW w:w="1485" w:type="dxa"/>
            <w:shd w:val="clear" w:color="auto" w:fill="CCC0D9" w:themeFill="accent4" w:themeFillTint="66"/>
          </w:tcPr>
          <w:p w:rsidR="009F13FD" w:rsidRPr="00D71725" w:rsidRDefault="009F13FD" w:rsidP="00353CEC">
            <w:pPr>
              <w:suppressAutoHyphens w:val="0"/>
              <w:autoSpaceDE w:val="0"/>
              <w:autoSpaceDN w:val="0"/>
              <w:adjustRightInd w:val="0"/>
              <w:rPr>
                <w:rFonts w:ascii="Arial Narrow" w:hAnsi="Arial Narrow"/>
                <w:szCs w:val="24"/>
                <w:lang w:eastAsia="it-IT"/>
              </w:rPr>
            </w:pPr>
            <w:r>
              <w:rPr>
                <w:rFonts w:ascii="Arial Narrow" w:hAnsi="Arial Narrow"/>
                <w:szCs w:val="24"/>
                <w:lang w:eastAsia="it-IT"/>
              </w:rPr>
              <w:t>PUNTEG. CANDIDATO</w:t>
            </w:r>
          </w:p>
        </w:tc>
        <w:tc>
          <w:tcPr>
            <w:tcW w:w="1485" w:type="dxa"/>
            <w:shd w:val="clear" w:color="auto" w:fill="CCC0D9" w:themeFill="accent4" w:themeFillTint="66"/>
          </w:tcPr>
          <w:p w:rsidR="009F13FD" w:rsidRPr="00D71725" w:rsidRDefault="009F13FD" w:rsidP="00353CEC">
            <w:pPr>
              <w:suppressAutoHyphens w:val="0"/>
              <w:autoSpaceDE w:val="0"/>
              <w:autoSpaceDN w:val="0"/>
              <w:adjustRightInd w:val="0"/>
              <w:rPr>
                <w:rFonts w:ascii="Arial Narrow" w:hAnsi="Arial Narrow"/>
                <w:szCs w:val="24"/>
                <w:lang w:eastAsia="it-IT"/>
              </w:rPr>
            </w:pPr>
            <w:r>
              <w:rPr>
                <w:rFonts w:ascii="Arial Narrow" w:hAnsi="Arial Narrow"/>
                <w:szCs w:val="24"/>
                <w:lang w:eastAsia="it-IT"/>
              </w:rPr>
              <w:t>PUNTEG. COMMIS.</w:t>
            </w:r>
          </w:p>
        </w:tc>
      </w:tr>
      <w:tr w:rsidR="009F13FD" w:rsidRPr="00D71725" w:rsidTr="00353CEC">
        <w:tc>
          <w:tcPr>
            <w:tcW w:w="4167" w:type="dxa"/>
            <w:gridSpan w:val="2"/>
          </w:tcPr>
          <w:p w:rsidR="009F13FD" w:rsidRPr="00D90F1B" w:rsidRDefault="009F13FD" w:rsidP="00353CEC">
            <w:pPr>
              <w:suppressAutoHyphens w:val="0"/>
              <w:autoSpaceDE w:val="0"/>
              <w:autoSpaceDN w:val="0"/>
              <w:adjustRightInd w:val="0"/>
              <w:rPr>
                <w:rFonts w:ascii="Arial Narrow" w:hAnsi="Arial Narrow"/>
                <w:sz w:val="20"/>
                <w:lang w:eastAsia="it-IT"/>
              </w:rPr>
            </w:pPr>
            <w:r w:rsidRPr="00D90F1B">
              <w:rPr>
                <w:rFonts w:ascii="Arial Narrow" w:hAnsi="Arial Narrow"/>
                <w:sz w:val="20"/>
                <w:lang w:eastAsia="it-IT"/>
              </w:rPr>
              <w:t>Anni di servizio nel ruolo di appartenenza (PUNTI  0,5 per ogni anno)</w:t>
            </w:r>
          </w:p>
        </w:tc>
        <w:tc>
          <w:tcPr>
            <w:tcW w:w="1582" w:type="dxa"/>
          </w:tcPr>
          <w:p w:rsidR="009F13FD" w:rsidRPr="00D90F1B" w:rsidRDefault="00CC5B9A" w:rsidP="00353CEC">
            <w:pPr>
              <w:suppressAutoHyphens w:val="0"/>
              <w:autoSpaceDE w:val="0"/>
              <w:autoSpaceDN w:val="0"/>
              <w:adjustRightInd w:val="0"/>
              <w:rPr>
                <w:rFonts w:ascii="Arial Narrow" w:hAnsi="Arial Narrow"/>
                <w:sz w:val="20"/>
                <w:lang w:eastAsia="it-IT"/>
              </w:rPr>
            </w:pPr>
            <w:r>
              <w:rPr>
                <w:rFonts w:ascii="Arial Narrow" w:hAnsi="Arial Narrow"/>
                <w:sz w:val="20"/>
                <w:lang w:eastAsia="it-IT"/>
              </w:rPr>
              <w:t>Max 10</w:t>
            </w:r>
            <w:r w:rsidR="009F13FD" w:rsidRPr="00D90F1B">
              <w:rPr>
                <w:rFonts w:ascii="Arial Narrow" w:hAnsi="Arial Narrow"/>
                <w:sz w:val="20"/>
                <w:lang w:eastAsia="it-IT"/>
              </w:rPr>
              <w:t xml:space="preserve"> punti</w:t>
            </w:r>
          </w:p>
        </w:tc>
        <w:tc>
          <w:tcPr>
            <w:tcW w:w="1485" w:type="dxa"/>
          </w:tcPr>
          <w:p w:rsidR="009F13FD" w:rsidRPr="00D90F1B" w:rsidRDefault="009F13FD" w:rsidP="00353CEC">
            <w:pPr>
              <w:suppressAutoHyphens w:val="0"/>
              <w:autoSpaceDE w:val="0"/>
              <w:autoSpaceDN w:val="0"/>
              <w:adjustRightInd w:val="0"/>
              <w:rPr>
                <w:rFonts w:ascii="Arial Narrow" w:hAnsi="Arial Narrow"/>
                <w:sz w:val="20"/>
                <w:lang w:eastAsia="it-IT"/>
              </w:rPr>
            </w:pPr>
          </w:p>
        </w:tc>
        <w:tc>
          <w:tcPr>
            <w:tcW w:w="1485" w:type="dxa"/>
          </w:tcPr>
          <w:p w:rsidR="009F13FD" w:rsidRPr="00D90F1B" w:rsidRDefault="009F13FD" w:rsidP="00353CEC">
            <w:pPr>
              <w:suppressAutoHyphens w:val="0"/>
              <w:autoSpaceDE w:val="0"/>
              <w:autoSpaceDN w:val="0"/>
              <w:adjustRightInd w:val="0"/>
              <w:rPr>
                <w:rFonts w:ascii="Arial Narrow" w:hAnsi="Arial Narrow"/>
                <w:sz w:val="20"/>
                <w:lang w:eastAsia="it-IT"/>
              </w:rPr>
            </w:pPr>
          </w:p>
        </w:tc>
      </w:tr>
      <w:tr w:rsidR="009F13FD" w:rsidRPr="00D71725" w:rsidTr="00353CEC">
        <w:tc>
          <w:tcPr>
            <w:tcW w:w="4167" w:type="dxa"/>
            <w:gridSpan w:val="2"/>
          </w:tcPr>
          <w:p w:rsidR="009F13FD" w:rsidRPr="00D90F1B" w:rsidRDefault="009F13FD" w:rsidP="00353CEC">
            <w:pPr>
              <w:suppressAutoHyphens w:val="0"/>
              <w:autoSpaceDE w:val="0"/>
              <w:autoSpaceDN w:val="0"/>
              <w:adjustRightInd w:val="0"/>
              <w:rPr>
                <w:rFonts w:ascii="Arial Narrow" w:hAnsi="Arial Narrow"/>
                <w:sz w:val="20"/>
                <w:lang w:eastAsia="it-IT"/>
              </w:rPr>
            </w:pPr>
            <w:r w:rsidRPr="00D90F1B">
              <w:rPr>
                <w:rFonts w:ascii="Arial Narrow" w:hAnsi="Arial Narrow"/>
                <w:sz w:val="20"/>
                <w:lang w:eastAsia="it-IT"/>
              </w:rPr>
              <w:t>Esperienze pregresse nei PON (PUNTI 1 per ogni incarico)</w:t>
            </w:r>
          </w:p>
        </w:tc>
        <w:tc>
          <w:tcPr>
            <w:tcW w:w="1582" w:type="dxa"/>
          </w:tcPr>
          <w:p w:rsidR="009F13FD" w:rsidRPr="00D90F1B" w:rsidRDefault="00CC5B9A" w:rsidP="00353CEC">
            <w:pPr>
              <w:suppressAutoHyphens w:val="0"/>
              <w:autoSpaceDE w:val="0"/>
              <w:autoSpaceDN w:val="0"/>
              <w:adjustRightInd w:val="0"/>
              <w:rPr>
                <w:rFonts w:ascii="Arial Narrow" w:hAnsi="Arial Narrow"/>
                <w:sz w:val="20"/>
                <w:lang w:eastAsia="it-IT"/>
              </w:rPr>
            </w:pPr>
            <w:r>
              <w:rPr>
                <w:rFonts w:ascii="Arial Narrow" w:hAnsi="Arial Narrow"/>
                <w:sz w:val="20"/>
                <w:lang w:eastAsia="it-IT"/>
              </w:rPr>
              <w:t>Max 8</w:t>
            </w:r>
            <w:r w:rsidR="009F13FD" w:rsidRPr="00D90F1B">
              <w:rPr>
                <w:rFonts w:ascii="Arial Narrow" w:hAnsi="Arial Narrow"/>
                <w:sz w:val="20"/>
                <w:lang w:eastAsia="it-IT"/>
              </w:rPr>
              <w:t xml:space="preserve"> punti</w:t>
            </w:r>
          </w:p>
        </w:tc>
        <w:tc>
          <w:tcPr>
            <w:tcW w:w="1485" w:type="dxa"/>
          </w:tcPr>
          <w:p w:rsidR="009F13FD" w:rsidRPr="00D90F1B" w:rsidRDefault="009F13FD" w:rsidP="00353CEC">
            <w:pPr>
              <w:suppressAutoHyphens w:val="0"/>
              <w:autoSpaceDE w:val="0"/>
              <w:autoSpaceDN w:val="0"/>
              <w:adjustRightInd w:val="0"/>
              <w:rPr>
                <w:rFonts w:ascii="Arial Narrow" w:hAnsi="Arial Narrow"/>
                <w:sz w:val="20"/>
                <w:lang w:eastAsia="it-IT"/>
              </w:rPr>
            </w:pPr>
          </w:p>
        </w:tc>
        <w:tc>
          <w:tcPr>
            <w:tcW w:w="1485" w:type="dxa"/>
          </w:tcPr>
          <w:p w:rsidR="009F13FD" w:rsidRPr="00D90F1B" w:rsidRDefault="009F13FD" w:rsidP="00353CEC">
            <w:pPr>
              <w:suppressAutoHyphens w:val="0"/>
              <w:autoSpaceDE w:val="0"/>
              <w:autoSpaceDN w:val="0"/>
              <w:adjustRightInd w:val="0"/>
              <w:rPr>
                <w:rFonts w:ascii="Arial Narrow" w:hAnsi="Arial Narrow"/>
                <w:sz w:val="20"/>
                <w:lang w:eastAsia="it-IT"/>
              </w:rPr>
            </w:pPr>
          </w:p>
        </w:tc>
      </w:tr>
      <w:tr w:rsidR="009F13FD" w:rsidRPr="00D71725" w:rsidTr="00353CEC">
        <w:tc>
          <w:tcPr>
            <w:tcW w:w="4167" w:type="dxa"/>
            <w:gridSpan w:val="2"/>
          </w:tcPr>
          <w:p w:rsidR="009F13FD" w:rsidRPr="00D90F1B" w:rsidRDefault="009F13FD" w:rsidP="00353CEC">
            <w:pPr>
              <w:suppressAutoHyphens w:val="0"/>
              <w:autoSpaceDE w:val="0"/>
              <w:autoSpaceDN w:val="0"/>
              <w:adjustRightInd w:val="0"/>
              <w:rPr>
                <w:rFonts w:ascii="Arial Narrow" w:hAnsi="Arial Narrow"/>
                <w:sz w:val="20"/>
                <w:lang w:eastAsia="it-IT"/>
              </w:rPr>
            </w:pPr>
            <w:r w:rsidRPr="00D90F1B">
              <w:rPr>
                <w:rFonts w:ascii="Arial Narrow" w:hAnsi="Arial Narrow"/>
                <w:sz w:val="20"/>
                <w:lang w:eastAsia="it-IT"/>
              </w:rPr>
              <w:t>Continuità all'interno dell'Istituto (PUNTI 2 per ogni anno)</w:t>
            </w:r>
          </w:p>
        </w:tc>
        <w:tc>
          <w:tcPr>
            <w:tcW w:w="1582" w:type="dxa"/>
          </w:tcPr>
          <w:p w:rsidR="009F13FD" w:rsidRPr="00D90F1B" w:rsidRDefault="009F3727" w:rsidP="00353CEC">
            <w:pPr>
              <w:suppressAutoHyphens w:val="0"/>
              <w:autoSpaceDE w:val="0"/>
              <w:autoSpaceDN w:val="0"/>
              <w:adjustRightInd w:val="0"/>
              <w:rPr>
                <w:rFonts w:ascii="Arial Narrow" w:hAnsi="Arial Narrow"/>
                <w:sz w:val="20"/>
                <w:lang w:eastAsia="it-IT"/>
              </w:rPr>
            </w:pPr>
            <w:r>
              <w:rPr>
                <w:rFonts w:ascii="Arial Narrow" w:hAnsi="Arial Narrow"/>
                <w:sz w:val="20"/>
                <w:lang w:eastAsia="it-IT"/>
              </w:rPr>
              <w:t>Max punti 8</w:t>
            </w:r>
          </w:p>
        </w:tc>
        <w:tc>
          <w:tcPr>
            <w:tcW w:w="1485" w:type="dxa"/>
          </w:tcPr>
          <w:p w:rsidR="009F13FD" w:rsidRPr="00D90F1B" w:rsidRDefault="009F13FD" w:rsidP="00353CEC">
            <w:pPr>
              <w:suppressAutoHyphens w:val="0"/>
              <w:autoSpaceDE w:val="0"/>
              <w:autoSpaceDN w:val="0"/>
              <w:adjustRightInd w:val="0"/>
              <w:rPr>
                <w:rFonts w:ascii="Arial Narrow" w:hAnsi="Arial Narrow"/>
                <w:sz w:val="20"/>
                <w:lang w:eastAsia="it-IT"/>
              </w:rPr>
            </w:pPr>
          </w:p>
        </w:tc>
        <w:tc>
          <w:tcPr>
            <w:tcW w:w="1485" w:type="dxa"/>
          </w:tcPr>
          <w:p w:rsidR="009F13FD" w:rsidRPr="00D90F1B" w:rsidRDefault="009F13FD" w:rsidP="00353CEC">
            <w:pPr>
              <w:suppressAutoHyphens w:val="0"/>
              <w:autoSpaceDE w:val="0"/>
              <w:autoSpaceDN w:val="0"/>
              <w:adjustRightInd w:val="0"/>
              <w:rPr>
                <w:rFonts w:ascii="Arial Narrow" w:hAnsi="Arial Narrow"/>
                <w:sz w:val="20"/>
                <w:lang w:eastAsia="it-IT"/>
              </w:rPr>
            </w:pPr>
          </w:p>
        </w:tc>
      </w:tr>
      <w:tr w:rsidR="009F13FD" w:rsidRPr="00D71725" w:rsidTr="00353CEC">
        <w:tc>
          <w:tcPr>
            <w:tcW w:w="4167" w:type="dxa"/>
            <w:gridSpan w:val="2"/>
          </w:tcPr>
          <w:p w:rsidR="009F13FD" w:rsidRPr="00D90F1B" w:rsidRDefault="009F13FD" w:rsidP="00353CEC">
            <w:pPr>
              <w:suppressAutoHyphens w:val="0"/>
              <w:autoSpaceDE w:val="0"/>
              <w:autoSpaceDN w:val="0"/>
              <w:adjustRightInd w:val="0"/>
              <w:rPr>
                <w:rFonts w:ascii="Arial Narrow" w:hAnsi="Arial Narrow"/>
                <w:sz w:val="20"/>
                <w:lang w:eastAsia="it-IT"/>
              </w:rPr>
            </w:pPr>
            <w:r w:rsidRPr="00D90F1B">
              <w:rPr>
                <w:rFonts w:ascii="Arial Narrow" w:hAnsi="Arial Narrow"/>
                <w:sz w:val="20"/>
                <w:lang w:eastAsia="it-IT"/>
              </w:rPr>
              <w:t>Titoli culturali</w:t>
            </w:r>
            <w:r w:rsidR="00CC5B9A">
              <w:rPr>
                <w:rFonts w:ascii="Arial Narrow" w:hAnsi="Arial Narrow"/>
                <w:sz w:val="20"/>
                <w:lang w:eastAsia="it-IT"/>
              </w:rPr>
              <w:t xml:space="preserve"> e </w:t>
            </w:r>
            <w:proofErr w:type="gramStart"/>
            <w:r w:rsidR="00CC5B9A">
              <w:rPr>
                <w:rFonts w:ascii="Arial Narrow" w:hAnsi="Arial Narrow"/>
                <w:sz w:val="20"/>
                <w:lang w:eastAsia="it-IT"/>
              </w:rPr>
              <w:t xml:space="preserve">certificazioni </w:t>
            </w:r>
            <w:r w:rsidRPr="00D90F1B">
              <w:rPr>
                <w:rFonts w:ascii="Arial Narrow" w:hAnsi="Arial Narrow"/>
                <w:sz w:val="20"/>
                <w:lang w:eastAsia="it-IT"/>
              </w:rPr>
              <w:t xml:space="preserve"> ECDL</w:t>
            </w:r>
            <w:proofErr w:type="gramEnd"/>
            <w:r w:rsidRPr="00D90F1B">
              <w:rPr>
                <w:rFonts w:ascii="Arial Narrow" w:hAnsi="Arial Narrow"/>
                <w:sz w:val="20"/>
                <w:lang w:eastAsia="it-IT"/>
              </w:rPr>
              <w:t>, EIPASS, Coordinatore amministrativo</w:t>
            </w:r>
            <w:r w:rsidR="00CC5B9A">
              <w:rPr>
                <w:rFonts w:ascii="Arial Narrow" w:hAnsi="Arial Narrow"/>
                <w:sz w:val="20"/>
                <w:lang w:eastAsia="it-IT"/>
              </w:rPr>
              <w:t xml:space="preserve"> ecc. </w:t>
            </w:r>
            <w:r w:rsidRPr="00D90F1B">
              <w:rPr>
                <w:rFonts w:ascii="Arial Narrow" w:hAnsi="Arial Narrow"/>
                <w:sz w:val="20"/>
                <w:lang w:eastAsia="it-IT"/>
              </w:rPr>
              <w:t xml:space="preserve"> </w:t>
            </w:r>
            <w:proofErr w:type="gramStart"/>
            <w:r w:rsidRPr="00D90F1B">
              <w:rPr>
                <w:rFonts w:ascii="Arial Narrow" w:hAnsi="Arial Narrow"/>
                <w:sz w:val="20"/>
                <w:lang w:eastAsia="it-IT"/>
              </w:rPr>
              <w:t>( PUNTI</w:t>
            </w:r>
            <w:proofErr w:type="gramEnd"/>
            <w:r w:rsidRPr="00D90F1B">
              <w:rPr>
                <w:rFonts w:ascii="Arial Narrow" w:hAnsi="Arial Narrow"/>
                <w:sz w:val="20"/>
                <w:lang w:eastAsia="it-IT"/>
              </w:rPr>
              <w:t xml:space="preserve"> 2 per ogni titolo)</w:t>
            </w:r>
          </w:p>
        </w:tc>
        <w:tc>
          <w:tcPr>
            <w:tcW w:w="1582" w:type="dxa"/>
          </w:tcPr>
          <w:p w:rsidR="009F13FD" w:rsidRPr="00D90F1B" w:rsidRDefault="009F13FD" w:rsidP="00353CEC">
            <w:pPr>
              <w:suppressAutoHyphens w:val="0"/>
              <w:autoSpaceDE w:val="0"/>
              <w:autoSpaceDN w:val="0"/>
              <w:adjustRightInd w:val="0"/>
              <w:rPr>
                <w:rFonts w:ascii="Arial Narrow" w:hAnsi="Arial Narrow"/>
                <w:sz w:val="20"/>
                <w:lang w:eastAsia="it-IT"/>
              </w:rPr>
            </w:pPr>
            <w:r w:rsidRPr="00D90F1B">
              <w:rPr>
                <w:rFonts w:ascii="Arial Narrow" w:hAnsi="Arial Narrow"/>
                <w:sz w:val="20"/>
                <w:lang w:eastAsia="it-IT"/>
              </w:rPr>
              <w:t>Max punti 6</w:t>
            </w:r>
          </w:p>
        </w:tc>
        <w:tc>
          <w:tcPr>
            <w:tcW w:w="1485" w:type="dxa"/>
          </w:tcPr>
          <w:p w:rsidR="009F13FD" w:rsidRPr="00D90F1B" w:rsidRDefault="009F13FD" w:rsidP="00353CEC">
            <w:pPr>
              <w:suppressAutoHyphens w:val="0"/>
              <w:autoSpaceDE w:val="0"/>
              <w:autoSpaceDN w:val="0"/>
              <w:adjustRightInd w:val="0"/>
              <w:rPr>
                <w:rFonts w:ascii="Arial Narrow" w:hAnsi="Arial Narrow"/>
                <w:sz w:val="20"/>
                <w:lang w:eastAsia="it-IT"/>
              </w:rPr>
            </w:pPr>
          </w:p>
        </w:tc>
        <w:tc>
          <w:tcPr>
            <w:tcW w:w="1485" w:type="dxa"/>
          </w:tcPr>
          <w:p w:rsidR="009F13FD" w:rsidRPr="00D90F1B" w:rsidRDefault="009F13FD" w:rsidP="00353CEC">
            <w:pPr>
              <w:suppressAutoHyphens w:val="0"/>
              <w:autoSpaceDE w:val="0"/>
              <w:autoSpaceDN w:val="0"/>
              <w:adjustRightInd w:val="0"/>
              <w:rPr>
                <w:rFonts w:ascii="Arial Narrow" w:hAnsi="Arial Narrow"/>
                <w:sz w:val="20"/>
                <w:lang w:eastAsia="it-IT"/>
              </w:rPr>
            </w:pPr>
          </w:p>
        </w:tc>
      </w:tr>
      <w:tr w:rsidR="009F13FD" w:rsidRPr="00D71725" w:rsidTr="00353CEC">
        <w:tc>
          <w:tcPr>
            <w:tcW w:w="1384" w:type="dxa"/>
            <w:vMerge w:val="restart"/>
          </w:tcPr>
          <w:p w:rsidR="009F13FD" w:rsidRPr="00D90F1B" w:rsidRDefault="009F13FD" w:rsidP="00353CEC">
            <w:pPr>
              <w:suppressAutoHyphens w:val="0"/>
              <w:autoSpaceDE w:val="0"/>
              <w:autoSpaceDN w:val="0"/>
              <w:adjustRightInd w:val="0"/>
              <w:rPr>
                <w:rFonts w:ascii="Arial Narrow" w:hAnsi="Arial Narrow"/>
                <w:sz w:val="20"/>
                <w:lang w:eastAsia="it-IT"/>
              </w:rPr>
            </w:pPr>
            <w:r w:rsidRPr="00D90F1B">
              <w:rPr>
                <w:rFonts w:ascii="Arial Narrow" w:hAnsi="Arial Narrow"/>
                <w:sz w:val="20"/>
              </w:rPr>
              <w:t xml:space="preserve"> (N.B. Il punteggio è attribuito per un solo titolo)</w:t>
            </w:r>
          </w:p>
        </w:tc>
        <w:tc>
          <w:tcPr>
            <w:tcW w:w="2783" w:type="dxa"/>
          </w:tcPr>
          <w:p w:rsidR="009F13FD" w:rsidRPr="00D90F1B" w:rsidRDefault="009F13FD" w:rsidP="00353CEC">
            <w:pPr>
              <w:autoSpaceDE w:val="0"/>
              <w:autoSpaceDN w:val="0"/>
              <w:adjustRightInd w:val="0"/>
              <w:rPr>
                <w:rFonts w:ascii="Arial Narrow" w:hAnsi="Arial Narrow"/>
                <w:sz w:val="20"/>
                <w:lang w:eastAsia="it-IT"/>
              </w:rPr>
            </w:pPr>
            <w:r w:rsidRPr="00D90F1B">
              <w:rPr>
                <w:rFonts w:ascii="Arial Narrow" w:hAnsi="Arial Narrow"/>
                <w:sz w:val="20"/>
                <w:lang w:eastAsia="it-IT"/>
              </w:rPr>
              <w:t>Qualifica professionale</w:t>
            </w:r>
          </w:p>
        </w:tc>
        <w:tc>
          <w:tcPr>
            <w:tcW w:w="1582" w:type="dxa"/>
          </w:tcPr>
          <w:p w:rsidR="009F13FD" w:rsidRPr="00D90F1B" w:rsidRDefault="009F13FD" w:rsidP="00353CEC">
            <w:pPr>
              <w:suppressAutoHyphens w:val="0"/>
              <w:autoSpaceDE w:val="0"/>
              <w:autoSpaceDN w:val="0"/>
              <w:adjustRightInd w:val="0"/>
              <w:rPr>
                <w:rFonts w:ascii="Arial Narrow" w:hAnsi="Arial Narrow"/>
                <w:sz w:val="20"/>
                <w:lang w:eastAsia="it-IT"/>
              </w:rPr>
            </w:pPr>
            <w:r w:rsidRPr="00D90F1B">
              <w:rPr>
                <w:rFonts w:ascii="Arial Narrow" w:hAnsi="Arial Narrow"/>
                <w:sz w:val="20"/>
                <w:lang w:eastAsia="it-IT"/>
              </w:rPr>
              <w:t>Punti 2</w:t>
            </w:r>
          </w:p>
        </w:tc>
        <w:tc>
          <w:tcPr>
            <w:tcW w:w="1485" w:type="dxa"/>
          </w:tcPr>
          <w:p w:rsidR="009F13FD" w:rsidRPr="00D90F1B" w:rsidRDefault="009F13FD" w:rsidP="00353CEC">
            <w:pPr>
              <w:suppressAutoHyphens w:val="0"/>
              <w:autoSpaceDE w:val="0"/>
              <w:autoSpaceDN w:val="0"/>
              <w:adjustRightInd w:val="0"/>
              <w:rPr>
                <w:rFonts w:ascii="Arial Narrow" w:hAnsi="Arial Narrow"/>
                <w:sz w:val="20"/>
                <w:lang w:eastAsia="it-IT"/>
              </w:rPr>
            </w:pPr>
          </w:p>
        </w:tc>
        <w:tc>
          <w:tcPr>
            <w:tcW w:w="1485" w:type="dxa"/>
          </w:tcPr>
          <w:p w:rsidR="009F13FD" w:rsidRPr="00D90F1B" w:rsidRDefault="009F13FD" w:rsidP="00353CEC">
            <w:pPr>
              <w:suppressAutoHyphens w:val="0"/>
              <w:autoSpaceDE w:val="0"/>
              <w:autoSpaceDN w:val="0"/>
              <w:adjustRightInd w:val="0"/>
              <w:rPr>
                <w:rFonts w:ascii="Arial Narrow" w:hAnsi="Arial Narrow"/>
                <w:sz w:val="20"/>
                <w:lang w:eastAsia="it-IT"/>
              </w:rPr>
            </w:pPr>
          </w:p>
        </w:tc>
      </w:tr>
      <w:tr w:rsidR="009F13FD" w:rsidRPr="00D71725" w:rsidTr="00353CEC">
        <w:tc>
          <w:tcPr>
            <w:tcW w:w="1384" w:type="dxa"/>
            <w:vMerge/>
          </w:tcPr>
          <w:p w:rsidR="009F13FD" w:rsidRPr="00D90F1B" w:rsidRDefault="009F13FD" w:rsidP="00353CEC">
            <w:pPr>
              <w:autoSpaceDE w:val="0"/>
              <w:autoSpaceDN w:val="0"/>
              <w:adjustRightInd w:val="0"/>
              <w:rPr>
                <w:rFonts w:ascii="Arial Narrow" w:hAnsi="Arial Narrow"/>
                <w:sz w:val="20"/>
                <w:lang w:eastAsia="it-IT"/>
              </w:rPr>
            </w:pPr>
          </w:p>
        </w:tc>
        <w:tc>
          <w:tcPr>
            <w:tcW w:w="2783" w:type="dxa"/>
          </w:tcPr>
          <w:p w:rsidR="009F13FD" w:rsidRPr="00D90F1B" w:rsidRDefault="009F13FD" w:rsidP="00353CEC">
            <w:pPr>
              <w:autoSpaceDE w:val="0"/>
              <w:autoSpaceDN w:val="0"/>
              <w:adjustRightInd w:val="0"/>
              <w:rPr>
                <w:rFonts w:ascii="Arial Narrow" w:hAnsi="Arial Narrow"/>
                <w:sz w:val="20"/>
                <w:lang w:eastAsia="it-IT"/>
              </w:rPr>
            </w:pPr>
            <w:r w:rsidRPr="00D90F1B">
              <w:rPr>
                <w:rFonts w:ascii="Arial Narrow" w:hAnsi="Arial Narrow"/>
                <w:sz w:val="20"/>
                <w:lang w:eastAsia="it-IT"/>
              </w:rPr>
              <w:t>Diploma di secondo grado</w:t>
            </w:r>
          </w:p>
        </w:tc>
        <w:tc>
          <w:tcPr>
            <w:tcW w:w="1582" w:type="dxa"/>
          </w:tcPr>
          <w:p w:rsidR="009F13FD" w:rsidRPr="00D90F1B" w:rsidRDefault="009F13FD" w:rsidP="00353CEC">
            <w:pPr>
              <w:suppressAutoHyphens w:val="0"/>
              <w:autoSpaceDE w:val="0"/>
              <w:autoSpaceDN w:val="0"/>
              <w:adjustRightInd w:val="0"/>
              <w:rPr>
                <w:rFonts w:ascii="Arial Narrow" w:hAnsi="Arial Narrow"/>
                <w:sz w:val="20"/>
                <w:lang w:eastAsia="it-IT"/>
              </w:rPr>
            </w:pPr>
            <w:proofErr w:type="gramStart"/>
            <w:r w:rsidRPr="00D90F1B">
              <w:rPr>
                <w:rFonts w:ascii="Arial Narrow" w:hAnsi="Arial Narrow"/>
                <w:sz w:val="20"/>
                <w:lang w:eastAsia="it-IT"/>
              </w:rPr>
              <w:t>Punti  3</w:t>
            </w:r>
            <w:proofErr w:type="gramEnd"/>
          </w:p>
        </w:tc>
        <w:tc>
          <w:tcPr>
            <w:tcW w:w="1485" w:type="dxa"/>
          </w:tcPr>
          <w:p w:rsidR="009F13FD" w:rsidRPr="00D90F1B" w:rsidRDefault="009F13FD" w:rsidP="00353CEC">
            <w:pPr>
              <w:suppressAutoHyphens w:val="0"/>
              <w:autoSpaceDE w:val="0"/>
              <w:autoSpaceDN w:val="0"/>
              <w:adjustRightInd w:val="0"/>
              <w:rPr>
                <w:rFonts w:ascii="Arial Narrow" w:hAnsi="Arial Narrow"/>
                <w:sz w:val="20"/>
                <w:lang w:eastAsia="it-IT"/>
              </w:rPr>
            </w:pPr>
          </w:p>
        </w:tc>
        <w:tc>
          <w:tcPr>
            <w:tcW w:w="1485" w:type="dxa"/>
          </w:tcPr>
          <w:p w:rsidR="009F13FD" w:rsidRPr="00D90F1B" w:rsidRDefault="009F13FD" w:rsidP="00353CEC">
            <w:pPr>
              <w:suppressAutoHyphens w:val="0"/>
              <w:autoSpaceDE w:val="0"/>
              <w:autoSpaceDN w:val="0"/>
              <w:adjustRightInd w:val="0"/>
              <w:rPr>
                <w:rFonts w:ascii="Arial Narrow" w:hAnsi="Arial Narrow"/>
                <w:sz w:val="20"/>
                <w:lang w:eastAsia="it-IT"/>
              </w:rPr>
            </w:pPr>
          </w:p>
        </w:tc>
      </w:tr>
      <w:tr w:rsidR="009F13FD" w:rsidRPr="00D71725" w:rsidTr="00353CEC">
        <w:tc>
          <w:tcPr>
            <w:tcW w:w="1384" w:type="dxa"/>
            <w:vMerge/>
          </w:tcPr>
          <w:p w:rsidR="009F13FD" w:rsidRPr="00D90F1B" w:rsidRDefault="009F13FD" w:rsidP="00353CEC">
            <w:pPr>
              <w:suppressAutoHyphens w:val="0"/>
              <w:autoSpaceDE w:val="0"/>
              <w:autoSpaceDN w:val="0"/>
              <w:adjustRightInd w:val="0"/>
              <w:rPr>
                <w:rFonts w:ascii="Arial Narrow" w:hAnsi="Arial Narrow"/>
                <w:sz w:val="20"/>
                <w:lang w:eastAsia="it-IT"/>
              </w:rPr>
            </w:pPr>
          </w:p>
        </w:tc>
        <w:tc>
          <w:tcPr>
            <w:tcW w:w="2783" w:type="dxa"/>
          </w:tcPr>
          <w:p w:rsidR="009F13FD" w:rsidRPr="00D90F1B" w:rsidRDefault="009F13FD" w:rsidP="00353CEC">
            <w:pPr>
              <w:suppressAutoHyphens w:val="0"/>
              <w:autoSpaceDE w:val="0"/>
              <w:autoSpaceDN w:val="0"/>
              <w:adjustRightInd w:val="0"/>
              <w:rPr>
                <w:rFonts w:ascii="Arial Narrow" w:hAnsi="Arial Narrow"/>
                <w:sz w:val="20"/>
                <w:lang w:eastAsia="it-IT"/>
              </w:rPr>
            </w:pPr>
            <w:r w:rsidRPr="00D90F1B">
              <w:rPr>
                <w:rFonts w:ascii="Arial Narrow" w:hAnsi="Arial Narrow"/>
                <w:sz w:val="20"/>
                <w:lang w:eastAsia="it-IT"/>
              </w:rPr>
              <w:t>Diploma di laurea</w:t>
            </w:r>
          </w:p>
        </w:tc>
        <w:tc>
          <w:tcPr>
            <w:tcW w:w="1582" w:type="dxa"/>
          </w:tcPr>
          <w:p w:rsidR="009F13FD" w:rsidRPr="00D90F1B" w:rsidRDefault="009F13FD" w:rsidP="00353CEC">
            <w:pPr>
              <w:suppressAutoHyphens w:val="0"/>
              <w:autoSpaceDE w:val="0"/>
              <w:autoSpaceDN w:val="0"/>
              <w:adjustRightInd w:val="0"/>
              <w:rPr>
                <w:rFonts w:ascii="Arial Narrow" w:hAnsi="Arial Narrow"/>
                <w:sz w:val="20"/>
                <w:lang w:eastAsia="it-IT"/>
              </w:rPr>
            </w:pPr>
            <w:r w:rsidRPr="00D90F1B">
              <w:rPr>
                <w:rFonts w:ascii="Arial Narrow" w:hAnsi="Arial Narrow"/>
                <w:sz w:val="20"/>
                <w:lang w:eastAsia="it-IT"/>
              </w:rPr>
              <w:t>Punti 5</w:t>
            </w:r>
          </w:p>
        </w:tc>
        <w:tc>
          <w:tcPr>
            <w:tcW w:w="1485" w:type="dxa"/>
          </w:tcPr>
          <w:p w:rsidR="009F13FD" w:rsidRPr="00D90F1B" w:rsidRDefault="009F13FD" w:rsidP="00353CEC">
            <w:pPr>
              <w:suppressAutoHyphens w:val="0"/>
              <w:autoSpaceDE w:val="0"/>
              <w:autoSpaceDN w:val="0"/>
              <w:adjustRightInd w:val="0"/>
              <w:rPr>
                <w:rFonts w:ascii="Arial Narrow" w:hAnsi="Arial Narrow"/>
                <w:sz w:val="20"/>
                <w:lang w:eastAsia="it-IT"/>
              </w:rPr>
            </w:pPr>
          </w:p>
        </w:tc>
        <w:tc>
          <w:tcPr>
            <w:tcW w:w="1485" w:type="dxa"/>
          </w:tcPr>
          <w:p w:rsidR="009F13FD" w:rsidRPr="00D90F1B" w:rsidRDefault="009F13FD" w:rsidP="00353CEC">
            <w:pPr>
              <w:suppressAutoHyphens w:val="0"/>
              <w:autoSpaceDE w:val="0"/>
              <w:autoSpaceDN w:val="0"/>
              <w:adjustRightInd w:val="0"/>
              <w:rPr>
                <w:rFonts w:ascii="Arial Narrow" w:hAnsi="Arial Narrow"/>
                <w:sz w:val="20"/>
                <w:lang w:eastAsia="it-IT"/>
              </w:rPr>
            </w:pPr>
          </w:p>
        </w:tc>
      </w:tr>
    </w:tbl>
    <w:p w:rsidR="009F13FD" w:rsidRPr="00D90F1B" w:rsidRDefault="009F13FD" w:rsidP="009F13FD">
      <w:pPr>
        <w:pStyle w:val="Default"/>
        <w:jc w:val="both"/>
        <w:rPr>
          <w:rFonts w:ascii="Arial Narrow" w:hAnsi="Arial Narrow"/>
          <w:color w:val="auto"/>
          <w:sz w:val="16"/>
          <w:szCs w:val="16"/>
        </w:rPr>
      </w:pPr>
    </w:p>
    <w:p w:rsidR="009F13FD" w:rsidRPr="00D90F1B" w:rsidRDefault="009F13FD" w:rsidP="009F13FD">
      <w:pPr>
        <w:pStyle w:val="Default"/>
        <w:jc w:val="both"/>
        <w:rPr>
          <w:rFonts w:ascii="Arial Narrow" w:hAnsi="Arial Narrow"/>
          <w:color w:val="auto"/>
          <w:sz w:val="20"/>
          <w:szCs w:val="20"/>
        </w:rPr>
      </w:pPr>
      <w:r w:rsidRPr="00D90F1B">
        <w:rPr>
          <w:rFonts w:ascii="Arial Narrow" w:hAnsi="Arial Narrow"/>
          <w:color w:val="auto"/>
          <w:sz w:val="20"/>
          <w:szCs w:val="20"/>
        </w:rPr>
        <w:t xml:space="preserve">Il/la sottoscritto/a dichiara sotto la propria responsabilità, consapevole delle sanzioni penali nel caso di dichiarazioni mendaci, di formazione o uso di atti falsi, richiamate dall’art. 76 del DPR 445 del 28 dicembre 2000, di essere in possesso dei titoli valutabili ai fini dell’attribuzione dell’incarico, riportati, con il relativo punteggio nella tabella precedente. </w:t>
      </w:r>
    </w:p>
    <w:p w:rsidR="009F13FD" w:rsidRPr="00D90F1B" w:rsidRDefault="009F13FD" w:rsidP="009F13FD">
      <w:pPr>
        <w:rPr>
          <w:rFonts w:ascii="Arial Narrow" w:hAnsi="Arial Narrow"/>
          <w:sz w:val="20"/>
        </w:rPr>
      </w:pPr>
      <w:r w:rsidRPr="00D90F1B">
        <w:rPr>
          <w:rFonts w:ascii="Arial Narrow" w:hAnsi="Arial Narrow"/>
          <w:sz w:val="20"/>
        </w:rPr>
        <w:t xml:space="preserve">Ai sensi del </w:t>
      </w:r>
      <w:proofErr w:type="spellStart"/>
      <w:r w:rsidRPr="00D90F1B">
        <w:rPr>
          <w:rFonts w:ascii="Arial Narrow" w:hAnsi="Arial Narrow"/>
          <w:sz w:val="20"/>
        </w:rPr>
        <w:t>D.Lgs.</w:t>
      </w:r>
      <w:proofErr w:type="spellEnd"/>
      <w:r w:rsidRPr="00D90F1B">
        <w:rPr>
          <w:rFonts w:ascii="Arial Narrow" w:hAnsi="Arial Narrow"/>
          <w:sz w:val="20"/>
        </w:rPr>
        <w:t xml:space="preserve"> n. 196 del 30/06/2003 dichiaro, </w:t>
      </w:r>
      <w:proofErr w:type="gramStart"/>
      <w:r w:rsidRPr="00D90F1B">
        <w:rPr>
          <w:rFonts w:ascii="Arial Narrow" w:hAnsi="Arial Narrow"/>
          <w:sz w:val="20"/>
        </w:rPr>
        <w:t>altresì,  di</w:t>
      </w:r>
      <w:proofErr w:type="gramEnd"/>
      <w:r w:rsidRPr="00D90F1B">
        <w:rPr>
          <w:rFonts w:ascii="Arial Narrow" w:hAnsi="Arial Narrow"/>
          <w:sz w:val="20"/>
        </w:rPr>
        <w:t xml:space="preserve"> essere informato che i dati personali raccolti saranno trattati,  anche con strumenti informatici,  esclusivamente nell’ambito del procedimento per il quale la  presente dichiarazione viene resa.</w:t>
      </w:r>
    </w:p>
    <w:p w:rsidR="009F13FD" w:rsidRPr="006B7125" w:rsidRDefault="009F13FD" w:rsidP="009F13FD">
      <w:pPr>
        <w:rPr>
          <w:rFonts w:ascii="Arial Narrow" w:hAnsi="Arial Narrow"/>
          <w:sz w:val="16"/>
          <w:szCs w:val="22"/>
        </w:rPr>
      </w:pPr>
    </w:p>
    <w:p w:rsidR="009F13FD" w:rsidRPr="006B7125" w:rsidRDefault="009F13FD" w:rsidP="009F13FD">
      <w:pPr>
        <w:rPr>
          <w:rFonts w:ascii="Arial Narrow" w:hAnsi="Arial Narrow"/>
          <w:sz w:val="22"/>
          <w:szCs w:val="22"/>
        </w:rPr>
      </w:pPr>
      <w:r w:rsidRPr="006B7125">
        <w:rPr>
          <w:rFonts w:ascii="Arial Narrow" w:hAnsi="Arial Narrow"/>
          <w:sz w:val="22"/>
          <w:szCs w:val="22"/>
        </w:rPr>
        <w:t>____________________, lì _______________</w:t>
      </w:r>
    </w:p>
    <w:p w:rsidR="009F13FD" w:rsidRPr="006B7125" w:rsidRDefault="009F13FD" w:rsidP="009F13FD">
      <w:pPr>
        <w:jc w:val="right"/>
        <w:rPr>
          <w:rFonts w:ascii="Arial Narrow" w:hAnsi="Arial Narrow"/>
          <w:sz w:val="22"/>
          <w:szCs w:val="22"/>
        </w:rPr>
      </w:pPr>
      <w:r w:rsidRPr="006B7125">
        <w:rPr>
          <w:rFonts w:ascii="Arial Narrow" w:hAnsi="Arial Narrow"/>
          <w:sz w:val="22"/>
          <w:szCs w:val="22"/>
        </w:rPr>
        <w:tab/>
      </w:r>
      <w:r w:rsidRPr="006B7125">
        <w:rPr>
          <w:rFonts w:ascii="Arial Narrow" w:hAnsi="Arial Narrow"/>
          <w:sz w:val="22"/>
          <w:szCs w:val="22"/>
        </w:rPr>
        <w:tab/>
      </w:r>
      <w:r w:rsidRPr="006B7125">
        <w:rPr>
          <w:rFonts w:ascii="Arial Narrow" w:hAnsi="Arial Narrow"/>
          <w:sz w:val="22"/>
          <w:szCs w:val="22"/>
        </w:rPr>
        <w:tab/>
      </w:r>
      <w:r w:rsidRPr="006B7125">
        <w:rPr>
          <w:rFonts w:ascii="Arial Narrow" w:hAnsi="Arial Narrow"/>
          <w:sz w:val="22"/>
          <w:szCs w:val="22"/>
        </w:rPr>
        <w:tab/>
      </w:r>
      <w:r w:rsidRPr="006B7125">
        <w:rPr>
          <w:rFonts w:ascii="Arial Narrow" w:hAnsi="Arial Narrow"/>
          <w:sz w:val="22"/>
          <w:szCs w:val="22"/>
        </w:rPr>
        <w:tab/>
      </w:r>
      <w:r w:rsidRPr="006B7125">
        <w:rPr>
          <w:rFonts w:ascii="Arial Narrow" w:hAnsi="Arial Narrow"/>
          <w:sz w:val="22"/>
          <w:szCs w:val="22"/>
        </w:rPr>
        <w:tab/>
      </w:r>
      <w:r w:rsidRPr="006B7125">
        <w:rPr>
          <w:rFonts w:ascii="Arial Narrow" w:hAnsi="Arial Narrow"/>
          <w:sz w:val="22"/>
          <w:szCs w:val="22"/>
        </w:rPr>
        <w:tab/>
      </w:r>
      <w:r w:rsidRPr="006B7125">
        <w:rPr>
          <w:rFonts w:ascii="Arial Narrow" w:hAnsi="Arial Narrow"/>
          <w:sz w:val="22"/>
          <w:szCs w:val="22"/>
        </w:rPr>
        <w:tab/>
        <w:t>___________________________________</w:t>
      </w:r>
    </w:p>
    <w:p w:rsidR="009F13FD" w:rsidRPr="00855EE7" w:rsidRDefault="009F13FD" w:rsidP="009F13FD">
      <w:pPr>
        <w:rPr>
          <w:i/>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w:t>
      </w:r>
      <w:proofErr w:type="gramStart"/>
      <w:r w:rsidRPr="00855EE7">
        <w:rPr>
          <w:i/>
          <w:sz w:val="22"/>
          <w:szCs w:val="22"/>
        </w:rPr>
        <w:t>firma</w:t>
      </w:r>
      <w:proofErr w:type="gramEnd"/>
      <w:r>
        <w:rPr>
          <w:i/>
          <w:sz w:val="22"/>
          <w:szCs w:val="22"/>
        </w:rPr>
        <w:t>)</w:t>
      </w:r>
    </w:p>
    <w:sectPr w:rsidR="009F13FD" w:rsidRPr="00855EE7" w:rsidSect="000A39D5">
      <w:headerReference w:type="default" r:id="rId7"/>
      <w:footnotePr>
        <w:pos w:val="beneathText"/>
      </w:footnotePr>
      <w:pgSz w:w="11905" w:h="16837"/>
      <w:pgMar w:top="1843" w:right="1701" w:bottom="1134" w:left="1134" w:header="425" w:footer="720" w:gutter="56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4C78" w:rsidRDefault="007D4C78">
      <w:r>
        <w:separator/>
      </w:r>
    </w:p>
  </w:endnote>
  <w:endnote w:type="continuationSeparator" w:id="0">
    <w:p w:rsidR="007D4C78" w:rsidRDefault="007D4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DejaVu Sans">
    <w:altName w:val="Arial Unicode MS"/>
    <w:charset w:val="00"/>
    <w:family w:val="swiss"/>
    <w:pitch w:val="variable"/>
    <w:sig w:usb0="E7003EFF" w:usb1="D200F5FF" w:usb2="00042029" w:usb3="00000000" w:csb0="8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4C78" w:rsidRDefault="007D4C78">
      <w:r>
        <w:separator/>
      </w:r>
    </w:p>
  </w:footnote>
  <w:footnote w:type="continuationSeparator" w:id="0">
    <w:p w:rsidR="007D4C78" w:rsidRDefault="007D4C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16D" w:rsidRDefault="0016116D" w:rsidP="005E720D">
    <w:pPr>
      <w:pStyle w:val="Titolo"/>
      <w:rPr>
        <w:rFonts w:ascii="Arial" w:hAnsi="Arial"/>
        <w:b w:val="0"/>
        <w:sz w:val="20"/>
        <w:szCs w:val="20"/>
      </w:rPr>
    </w:pPr>
  </w:p>
  <w:p w:rsidR="00835CFB" w:rsidRDefault="0083677B" w:rsidP="005E720D">
    <w:pPr>
      <w:pStyle w:val="Titolo"/>
      <w:rPr>
        <w:rFonts w:ascii="Arial" w:hAnsi="Arial"/>
        <w:b w:val="0"/>
        <w:sz w:val="20"/>
        <w:szCs w:val="20"/>
      </w:rPr>
    </w:pPr>
    <w:r>
      <w:rPr>
        <w:rFonts w:ascii="Arial" w:hAnsi="Arial"/>
        <w:b w:val="0"/>
        <w:bCs w:val="0"/>
        <w:noProof/>
        <w:sz w:val="20"/>
        <w:szCs w:val="20"/>
      </w:rPr>
      <w:drawing>
        <wp:inline distT="0" distB="0" distL="0" distR="0">
          <wp:extent cx="5400675" cy="876300"/>
          <wp:effectExtent l="19050" t="0" r="9525"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a:stretch>
                    <a:fillRect/>
                  </a:stretch>
                </pic:blipFill>
                <pic:spPr bwMode="auto">
                  <a:xfrm>
                    <a:off x="0" y="0"/>
                    <a:ext cx="5400675" cy="876300"/>
                  </a:xfrm>
                  <a:prstGeom prst="rect">
                    <a:avLst/>
                  </a:prstGeom>
                  <a:noFill/>
                  <a:ln w="9525">
                    <a:noFill/>
                    <a:miter lim="800000"/>
                    <a:headEnd/>
                    <a:tailEnd/>
                  </a:ln>
                </pic:spPr>
              </pic:pic>
            </a:graphicData>
          </a:graphic>
        </wp:inline>
      </w:drawing>
    </w:r>
  </w:p>
  <w:p w:rsidR="00835CFB" w:rsidRDefault="00835CFB" w:rsidP="005E720D">
    <w:pPr>
      <w:pStyle w:val="Titolo"/>
      <w:rPr>
        <w:rFonts w:ascii="Arial" w:hAnsi="Arial"/>
        <w:b w:val="0"/>
        <w:sz w:val="20"/>
        <w:szCs w:val="20"/>
      </w:rPr>
    </w:pPr>
  </w:p>
  <w:p w:rsidR="00F06B3E" w:rsidRDefault="0083677B" w:rsidP="005E720D">
    <w:pPr>
      <w:pStyle w:val="Titolo"/>
      <w:rPr>
        <w:rFonts w:ascii="Arial" w:hAnsi="Arial"/>
        <w:b w:val="0"/>
        <w:sz w:val="20"/>
        <w:szCs w:val="20"/>
      </w:rPr>
    </w:pPr>
    <w:r>
      <w:rPr>
        <w:rFonts w:ascii="Arial" w:hAnsi="Arial"/>
        <w:b w:val="0"/>
        <w:noProof/>
        <w:sz w:val="20"/>
        <w:szCs w:val="20"/>
      </w:rPr>
      <w:drawing>
        <wp:inline distT="0" distB="0" distL="0" distR="0">
          <wp:extent cx="4305300" cy="723900"/>
          <wp:effectExtent l="19050" t="0" r="0" b="0"/>
          <wp:docPr id="3" name="Immagine 3" descr="banner_PON_14_2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nner_PON_14_20_"/>
                  <pic:cNvPicPr>
                    <a:picLocks noChangeAspect="1" noChangeArrowheads="1"/>
                  </pic:cNvPicPr>
                </pic:nvPicPr>
                <pic:blipFill>
                  <a:blip r:embed="rId2"/>
                  <a:srcRect/>
                  <a:stretch>
                    <a:fillRect/>
                  </a:stretch>
                </pic:blipFill>
                <pic:spPr bwMode="auto">
                  <a:xfrm>
                    <a:off x="0" y="0"/>
                    <a:ext cx="4305300" cy="7239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Titolo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D0E0CE4"/>
    <w:multiLevelType w:val="hybridMultilevel"/>
    <w:tmpl w:val="616258D2"/>
    <w:lvl w:ilvl="0" w:tplc="2724D4C0">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B2275CD"/>
    <w:multiLevelType w:val="hybridMultilevel"/>
    <w:tmpl w:val="B8AAE614"/>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2FF208E5"/>
    <w:multiLevelType w:val="hybridMultilevel"/>
    <w:tmpl w:val="F84E7070"/>
    <w:lvl w:ilvl="0" w:tplc="04100001">
      <w:start w:val="1"/>
      <w:numFmt w:val="bullet"/>
      <w:lvlText w:val=""/>
      <w:lvlJc w:val="left"/>
      <w:pPr>
        <w:ind w:left="720" w:hanging="360"/>
      </w:pPr>
      <w:rPr>
        <w:rFonts w:ascii="Symbol" w:hAnsi="Symbol" w:hint="default"/>
      </w:rPr>
    </w:lvl>
    <w:lvl w:ilvl="1" w:tplc="1486BCE0">
      <w:numFmt w:val="bullet"/>
      <w:lvlText w:val="-"/>
      <w:lvlJc w:val="left"/>
      <w:pPr>
        <w:ind w:left="1440" w:hanging="360"/>
      </w:pPr>
      <w:rPr>
        <w:rFonts w:ascii="Times New Roman" w:eastAsia="Times New Roman"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0126491"/>
    <w:multiLevelType w:val="hybridMultilevel"/>
    <w:tmpl w:val="CA2819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8183380"/>
    <w:multiLevelType w:val="hybridMultilevel"/>
    <w:tmpl w:val="F8BAB7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F1A7C63"/>
    <w:multiLevelType w:val="hybridMultilevel"/>
    <w:tmpl w:val="B86CBA8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CBC1689"/>
    <w:multiLevelType w:val="hybridMultilevel"/>
    <w:tmpl w:val="6F42C4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08F2A7C"/>
    <w:multiLevelType w:val="hybridMultilevel"/>
    <w:tmpl w:val="A260BC0C"/>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6B113544"/>
    <w:multiLevelType w:val="hybridMultilevel"/>
    <w:tmpl w:val="4336DD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BF84FCF"/>
    <w:multiLevelType w:val="hybridMultilevel"/>
    <w:tmpl w:val="312CC5E2"/>
    <w:lvl w:ilvl="0" w:tplc="2724D4C0">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9AC015E"/>
    <w:multiLevelType w:val="hybridMultilevel"/>
    <w:tmpl w:val="5F94386E"/>
    <w:lvl w:ilvl="0" w:tplc="2724D4C0">
      <w:numFmt w:val="bullet"/>
      <w:lvlText w:val="-"/>
      <w:lvlJc w:val="left"/>
      <w:pPr>
        <w:tabs>
          <w:tab w:val="num" w:pos="1080"/>
        </w:tabs>
        <w:ind w:left="1080" w:hanging="360"/>
      </w:pPr>
      <w:rPr>
        <w:rFonts w:ascii="Times New Roman" w:eastAsia="Times New Roman" w:hAnsi="Times New Roman" w:cs="Times New Roman"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8"/>
  </w:num>
  <w:num w:numId="3">
    <w:abstractNumId w:val="10"/>
  </w:num>
  <w:num w:numId="4">
    <w:abstractNumId w:val="2"/>
  </w:num>
  <w:num w:numId="5">
    <w:abstractNumId w:val="11"/>
  </w:num>
  <w:num w:numId="6">
    <w:abstractNumId w:val="1"/>
  </w:num>
  <w:num w:numId="7">
    <w:abstractNumId w:val="6"/>
  </w:num>
  <w:num w:numId="8">
    <w:abstractNumId w:val="7"/>
  </w:num>
  <w:num w:numId="9">
    <w:abstractNumId w:val="9"/>
  </w:num>
  <w:num w:numId="10">
    <w:abstractNumId w:val="4"/>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1505"/>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731"/>
    <w:rsid w:val="000136A6"/>
    <w:rsid w:val="00030B35"/>
    <w:rsid w:val="000364A5"/>
    <w:rsid w:val="00040078"/>
    <w:rsid w:val="000626C4"/>
    <w:rsid w:val="00077933"/>
    <w:rsid w:val="000A39D5"/>
    <w:rsid w:val="000C65AA"/>
    <w:rsid w:val="000D5BED"/>
    <w:rsid w:val="000E3100"/>
    <w:rsid w:val="000E51E8"/>
    <w:rsid w:val="000F6098"/>
    <w:rsid w:val="001126DB"/>
    <w:rsid w:val="00136438"/>
    <w:rsid w:val="00150D35"/>
    <w:rsid w:val="0016116D"/>
    <w:rsid w:val="00163A81"/>
    <w:rsid w:val="00164A19"/>
    <w:rsid w:val="00181F8D"/>
    <w:rsid w:val="001935C3"/>
    <w:rsid w:val="00196152"/>
    <w:rsid w:val="001A5B92"/>
    <w:rsid w:val="001C0730"/>
    <w:rsid w:val="001C1421"/>
    <w:rsid w:val="001C59E7"/>
    <w:rsid w:val="001D1315"/>
    <w:rsid w:val="001D388B"/>
    <w:rsid w:val="001D5D8F"/>
    <w:rsid w:val="001D5FDC"/>
    <w:rsid w:val="001E6CA5"/>
    <w:rsid w:val="001F6C77"/>
    <w:rsid w:val="00203755"/>
    <w:rsid w:val="00206B54"/>
    <w:rsid w:val="00223E55"/>
    <w:rsid w:val="00226E14"/>
    <w:rsid w:val="00230E82"/>
    <w:rsid w:val="00255C04"/>
    <w:rsid w:val="0026078F"/>
    <w:rsid w:val="00267095"/>
    <w:rsid w:val="00296BFE"/>
    <w:rsid w:val="002A4452"/>
    <w:rsid w:val="002C05CA"/>
    <w:rsid w:val="002C40B9"/>
    <w:rsid w:val="002D4446"/>
    <w:rsid w:val="002E1733"/>
    <w:rsid w:val="002E4225"/>
    <w:rsid w:val="002F2D58"/>
    <w:rsid w:val="002F343C"/>
    <w:rsid w:val="002F40A3"/>
    <w:rsid w:val="002F4396"/>
    <w:rsid w:val="00337E51"/>
    <w:rsid w:val="003417BE"/>
    <w:rsid w:val="00357017"/>
    <w:rsid w:val="00390A1D"/>
    <w:rsid w:val="00390D27"/>
    <w:rsid w:val="003950C2"/>
    <w:rsid w:val="00395556"/>
    <w:rsid w:val="0039741A"/>
    <w:rsid w:val="003A61D2"/>
    <w:rsid w:val="003B7338"/>
    <w:rsid w:val="003E0328"/>
    <w:rsid w:val="003F0D81"/>
    <w:rsid w:val="003F56B6"/>
    <w:rsid w:val="00424F15"/>
    <w:rsid w:val="00426631"/>
    <w:rsid w:val="00427E01"/>
    <w:rsid w:val="00430772"/>
    <w:rsid w:val="00446F86"/>
    <w:rsid w:val="00460BBF"/>
    <w:rsid w:val="00465446"/>
    <w:rsid w:val="00470F0B"/>
    <w:rsid w:val="00482A6C"/>
    <w:rsid w:val="00487FC8"/>
    <w:rsid w:val="0049255F"/>
    <w:rsid w:val="004C205E"/>
    <w:rsid w:val="004D52F2"/>
    <w:rsid w:val="004E4D16"/>
    <w:rsid w:val="00507CC2"/>
    <w:rsid w:val="0052280A"/>
    <w:rsid w:val="00547600"/>
    <w:rsid w:val="005649AB"/>
    <w:rsid w:val="00590643"/>
    <w:rsid w:val="00596B38"/>
    <w:rsid w:val="005C4BB5"/>
    <w:rsid w:val="005E2588"/>
    <w:rsid w:val="005E432A"/>
    <w:rsid w:val="005E7126"/>
    <w:rsid w:val="005E720D"/>
    <w:rsid w:val="005F3CAC"/>
    <w:rsid w:val="005F3FEF"/>
    <w:rsid w:val="00610EFC"/>
    <w:rsid w:val="00612761"/>
    <w:rsid w:val="00623692"/>
    <w:rsid w:val="00624B61"/>
    <w:rsid w:val="0065140E"/>
    <w:rsid w:val="006534FD"/>
    <w:rsid w:val="00662315"/>
    <w:rsid w:val="00664709"/>
    <w:rsid w:val="00665D88"/>
    <w:rsid w:val="00674555"/>
    <w:rsid w:val="00683324"/>
    <w:rsid w:val="00684256"/>
    <w:rsid w:val="0069712C"/>
    <w:rsid w:val="006A1246"/>
    <w:rsid w:val="006B55AD"/>
    <w:rsid w:val="006C2337"/>
    <w:rsid w:val="006E00E2"/>
    <w:rsid w:val="006E141D"/>
    <w:rsid w:val="006E4E90"/>
    <w:rsid w:val="006E7731"/>
    <w:rsid w:val="006F1F37"/>
    <w:rsid w:val="006F5B75"/>
    <w:rsid w:val="006F76C6"/>
    <w:rsid w:val="007054DC"/>
    <w:rsid w:val="0073204B"/>
    <w:rsid w:val="0075535A"/>
    <w:rsid w:val="00762175"/>
    <w:rsid w:val="00766AB1"/>
    <w:rsid w:val="00766F13"/>
    <w:rsid w:val="007774AF"/>
    <w:rsid w:val="00784684"/>
    <w:rsid w:val="007917E7"/>
    <w:rsid w:val="0079200A"/>
    <w:rsid w:val="00793B63"/>
    <w:rsid w:val="007A20C0"/>
    <w:rsid w:val="007A44FF"/>
    <w:rsid w:val="007B305A"/>
    <w:rsid w:val="007B733A"/>
    <w:rsid w:val="007B73C8"/>
    <w:rsid w:val="007C2871"/>
    <w:rsid w:val="007D3762"/>
    <w:rsid w:val="007D4C78"/>
    <w:rsid w:val="007D6112"/>
    <w:rsid w:val="007F3E0A"/>
    <w:rsid w:val="007F6649"/>
    <w:rsid w:val="00801B66"/>
    <w:rsid w:val="0082302C"/>
    <w:rsid w:val="00835CFB"/>
    <w:rsid w:val="0083677B"/>
    <w:rsid w:val="00842406"/>
    <w:rsid w:val="008470B1"/>
    <w:rsid w:val="00860E6C"/>
    <w:rsid w:val="00861EA4"/>
    <w:rsid w:val="0087429C"/>
    <w:rsid w:val="008758D3"/>
    <w:rsid w:val="00880560"/>
    <w:rsid w:val="00884EA4"/>
    <w:rsid w:val="00895793"/>
    <w:rsid w:val="008A24B6"/>
    <w:rsid w:val="008B7B06"/>
    <w:rsid w:val="008E62A1"/>
    <w:rsid w:val="009016C2"/>
    <w:rsid w:val="00920C76"/>
    <w:rsid w:val="00920D7C"/>
    <w:rsid w:val="00922CAC"/>
    <w:rsid w:val="009321C7"/>
    <w:rsid w:val="009837BD"/>
    <w:rsid w:val="0099289C"/>
    <w:rsid w:val="009A6263"/>
    <w:rsid w:val="009C24B6"/>
    <w:rsid w:val="009C5472"/>
    <w:rsid w:val="009D1F3A"/>
    <w:rsid w:val="009D37F9"/>
    <w:rsid w:val="009D3CD0"/>
    <w:rsid w:val="009D5C1A"/>
    <w:rsid w:val="009E7CA8"/>
    <w:rsid w:val="009F13FD"/>
    <w:rsid w:val="009F2370"/>
    <w:rsid w:val="009F3574"/>
    <w:rsid w:val="009F3727"/>
    <w:rsid w:val="009F4888"/>
    <w:rsid w:val="00A046EB"/>
    <w:rsid w:val="00A07C98"/>
    <w:rsid w:val="00A17ECF"/>
    <w:rsid w:val="00A31CF8"/>
    <w:rsid w:val="00A3313B"/>
    <w:rsid w:val="00A50B33"/>
    <w:rsid w:val="00A5235E"/>
    <w:rsid w:val="00A70933"/>
    <w:rsid w:val="00A82131"/>
    <w:rsid w:val="00A916E6"/>
    <w:rsid w:val="00AB3CF5"/>
    <w:rsid w:val="00AC35F7"/>
    <w:rsid w:val="00AD5D68"/>
    <w:rsid w:val="00AE00E3"/>
    <w:rsid w:val="00AE107A"/>
    <w:rsid w:val="00B10BFC"/>
    <w:rsid w:val="00B25213"/>
    <w:rsid w:val="00B46B94"/>
    <w:rsid w:val="00B52357"/>
    <w:rsid w:val="00B60699"/>
    <w:rsid w:val="00B740FF"/>
    <w:rsid w:val="00BA1498"/>
    <w:rsid w:val="00BB6543"/>
    <w:rsid w:val="00BC4E0D"/>
    <w:rsid w:val="00BD08BD"/>
    <w:rsid w:val="00BD79A3"/>
    <w:rsid w:val="00BF391C"/>
    <w:rsid w:val="00C01C2A"/>
    <w:rsid w:val="00C1618D"/>
    <w:rsid w:val="00C20EEE"/>
    <w:rsid w:val="00C26817"/>
    <w:rsid w:val="00C53A89"/>
    <w:rsid w:val="00C55848"/>
    <w:rsid w:val="00C7078F"/>
    <w:rsid w:val="00C745F0"/>
    <w:rsid w:val="00C90CC0"/>
    <w:rsid w:val="00C94DB5"/>
    <w:rsid w:val="00CA5A36"/>
    <w:rsid w:val="00CA7558"/>
    <w:rsid w:val="00CC5B9A"/>
    <w:rsid w:val="00CD5547"/>
    <w:rsid w:val="00D07672"/>
    <w:rsid w:val="00D2644B"/>
    <w:rsid w:val="00D34C94"/>
    <w:rsid w:val="00D35CCC"/>
    <w:rsid w:val="00D502B0"/>
    <w:rsid w:val="00D57C97"/>
    <w:rsid w:val="00D70FA1"/>
    <w:rsid w:val="00D81B28"/>
    <w:rsid w:val="00D8204D"/>
    <w:rsid w:val="00D82906"/>
    <w:rsid w:val="00D83872"/>
    <w:rsid w:val="00D937A4"/>
    <w:rsid w:val="00D946C0"/>
    <w:rsid w:val="00D96F20"/>
    <w:rsid w:val="00DA1254"/>
    <w:rsid w:val="00DA13EC"/>
    <w:rsid w:val="00DA4E23"/>
    <w:rsid w:val="00DB100A"/>
    <w:rsid w:val="00DC02E2"/>
    <w:rsid w:val="00DC481C"/>
    <w:rsid w:val="00DC6C1A"/>
    <w:rsid w:val="00DF59A6"/>
    <w:rsid w:val="00E001B2"/>
    <w:rsid w:val="00E25AE9"/>
    <w:rsid w:val="00E276B4"/>
    <w:rsid w:val="00E3617D"/>
    <w:rsid w:val="00E42846"/>
    <w:rsid w:val="00E71570"/>
    <w:rsid w:val="00E73AA0"/>
    <w:rsid w:val="00E86C24"/>
    <w:rsid w:val="00E90426"/>
    <w:rsid w:val="00EB1160"/>
    <w:rsid w:val="00EE477C"/>
    <w:rsid w:val="00EE6B3E"/>
    <w:rsid w:val="00EE6F52"/>
    <w:rsid w:val="00EF2536"/>
    <w:rsid w:val="00F05356"/>
    <w:rsid w:val="00F05444"/>
    <w:rsid w:val="00F06B3E"/>
    <w:rsid w:val="00F06C0E"/>
    <w:rsid w:val="00F119A1"/>
    <w:rsid w:val="00F251D1"/>
    <w:rsid w:val="00F32911"/>
    <w:rsid w:val="00F4094B"/>
    <w:rsid w:val="00F51CA9"/>
    <w:rsid w:val="00F92082"/>
    <w:rsid w:val="00FC13DC"/>
    <w:rsid w:val="00FC5450"/>
    <w:rsid w:val="00FE1A3C"/>
    <w:rsid w:val="00FF04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5:docId w15:val="{27A56CC2-16EA-4C26-86C4-A17D4887C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A24B6"/>
    <w:pPr>
      <w:suppressAutoHyphens/>
    </w:pPr>
    <w:rPr>
      <w:sz w:val="24"/>
      <w:lang w:eastAsia="ar-SA"/>
    </w:rPr>
  </w:style>
  <w:style w:type="paragraph" w:styleId="Titolo1">
    <w:name w:val="heading 1"/>
    <w:basedOn w:val="Normale"/>
    <w:next w:val="Normale"/>
    <w:link w:val="Titolo1Carattere"/>
    <w:qFormat/>
    <w:rsid w:val="001E6CA5"/>
    <w:pPr>
      <w:keepNext/>
      <w:spacing w:before="240" w:after="60"/>
      <w:outlineLvl w:val="0"/>
    </w:pPr>
    <w:rPr>
      <w:rFonts w:ascii="Cambria" w:hAnsi="Cambria"/>
      <w:b/>
      <w:bCs/>
      <w:kern w:val="32"/>
      <w:sz w:val="32"/>
      <w:szCs w:val="32"/>
    </w:rPr>
  </w:style>
  <w:style w:type="paragraph" w:styleId="Titolo3">
    <w:name w:val="heading 3"/>
    <w:basedOn w:val="Normale"/>
    <w:next w:val="Normale"/>
    <w:link w:val="Titolo3Carattere"/>
    <w:qFormat/>
    <w:rsid w:val="00F51CA9"/>
    <w:pPr>
      <w:keepNext/>
      <w:spacing w:before="240" w:after="60"/>
      <w:outlineLvl w:val="2"/>
    </w:pPr>
    <w:rPr>
      <w:rFonts w:ascii="Cambria" w:hAnsi="Cambria"/>
      <w:b/>
      <w:bCs/>
      <w:sz w:val="26"/>
      <w:szCs w:val="26"/>
    </w:rPr>
  </w:style>
  <w:style w:type="paragraph" w:styleId="Titolo4">
    <w:name w:val="heading 4"/>
    <w:basedOn w:val="Normale"/>
    <w:next w:val="Normale"/>
    <w:qFormat/>
    <w:rsid w:val="008A24B6"/>
    <w:pPr>
      <w:keepNext/>
      <w:numPr>
        <w:ilvl w:val="3"/>
        <w:numId w:val="1"/>
      </w:numPr>
      <w:ind w:left="360"/>
      <w:jc w:val="both"/>
      <w:outlineLvl w:val="3"/>
    </w:pPr>
    <w:rPr>
      <w:b/>
    </w:rPr>
  </w:style>
  <w:style w:type="paragraph" w:styleId="Titolo9">
    <w:name w:val="heading 9"/>
    <w:basedOn w:val="Normale"/>
    <w:next w:val="Normale"/>
    <w:link w:val="Titolo9Carattere"/>
    <w:semiHidden/>
    <w:unhideWhenUsed/>
    <w:qFormat/>
    <w:rsid w:val="00835CFB"/>
    <w:pPr>
      <w:spacing w:before="240" w:after="60"/>
      <w:outlineLvl w:val="8"/>
    </w:pPr>
    <w:rPr>
      <w:rFonts w:ascii="Cambria" w:hAnsi="Cambria"/>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bsatz-Standardschriftart">
    <w:name w:val="Absatz-Standardschriftart"/>
    <w:rsid w:val="008A24B6"/>
  </w:style>
  <w:style w:type="character" w:customStyle="1" w:styleId="Caratterepredefinitoparagrafo1">
    <w:name w:val="Carattere predefinito paragrafo1"/>
    <w:rsid w:val="008A24B6"/>
  </w:style>
  <w:style w:type="character" w:styleId="Collegamentoipertestuale">
    <w:name w:val="Hyperlink"/>
    <w:rsid w:val="008A24B6"/>
    <w:rPr>
      <w:color w:val="0000FF"/>
      <w:u w:val="single"/>
    </w:rPr>
  </w:style>
  <w:style w:type="paragraph" w:customStyle="1" w:styleId="Intestazione1">
    <w:name w:val="Intestazione1"/>
    <w:basedOn w:val="Normale"/>
    <w:next w:val="Corpotesto1"/>
    <w:rsid w:val="008A24B6"/>
    <w:pPr>
      <w:keepNext/>
      <w:spacing w:before="240" w:after="120"/>
    </w:pPr>
    <w:rPr>
      <w:rFonts w:ascii="Arial" w:eastAsia="DejaVu Sans" w:hAnsi="Arial" w:cs="DejaVu Sans"/>
      <w:sz w:val="28"/>
      <w:szCs w:val="28"/>
    </w:rPr>
  </w:style>
  <w:style w:type="paragraph" w:customStyle="1" w:styleId="Corpotesto1">
    <w:name w:val="Corpo testo1"/>
    <w:basedOn w:val="Normale"/>
    <w:rsid w:val="008A24B6"/>
    <w:pPr>
      <w:spacing w:after="120"/>
    </w:pPr>
  </w:style>
  <w:style w:type="paragraph" w:styleId="Elenco">
    <w:name w:val="List"/>
    <w:basedOn w:val="Corpotesto1"/>
    <w:rsid w:val="008A24B6"/>
    <w:rPr>
      <w:rFonts w:ascii="Arial" w:hAnsi="Arial"/>
    </w:rPr>
  </w:style>
  <w:style w:type="paragraph" w:customStyle="1" w:styleId="Dicitura">
    <w:name w:val="Dicitura"/>
    <w:basedOn w:val="Normale"/>
    <w:rsid w:val="008A24B6"/>
    <w:pPr>
      <w:suppressLineNumbers/>
      <w:spacing w:before="120" w:after="120"/>
    </w:pPr>
    <w:rPr>
      <w:rFonts w:ascii="Arial" w:hAnsi="Arial"/>
      <w:i/>
      <w:iCs/>
      <w:szCs w:val="24"/>
    </w:rPr>
  </w:style>
  <w:style w:type="paragraph" w:customStyle="1" w:styleId="Indice">
    <w:name w:val="Indice"/>
    <w:basedOn w:val="Normale"/>
    <w:rsid w:val="008A24B6"/>
    <w:pPr>
      <w:suppressLineNumbers/>
    </w:pPr>
    <w:rPr>
      <w:rFonts w:ascii="Arial" w:hAnsi="Arial"/>
    </w:rPr>
  </w:style>
  <w:style w:type="paragraph" w:styleId="Intestazione">
    <w:name w:val="header"/>
    <w:basedOn w:val="Normale"/>
    <w:link w:val="IntestazioneCarattere"/>
    <w:uiPriority w:val="99"/>
    <w:rsid w:val="008A24B6"/>
    <w:pPr>
      <w:tabs>
        <w:tab w:val="center" w:pos="4819"/>
        <w:tab w:val="right" w:pos="9638"/>
      </w:tabs>
    </w:pPr>
  </w:style>
  <w:style w:type="paragraph" w:styleId="Pidipagina">
    <w:name w:val="footer"/>
    <w:basedOn w:val="Normale"/>
    <w:rsid w:val="008A24B6"/>
    <w:pPr>
      <w:tabs>
        <w:tab w:val="center" w:pos="4819"/>
        <w:tab w:val="right" w:pos="9638"/>
      </w:tabs>
    </w:pPr>
  </w:style>
  <w:style w:type="paragraph" w:styleId="Rientrocorpodeltesto">
    <w:name w:val="Body Text Indent"/>
    <w:basedOn w:val="Normale"/>
    <w:rsid w:val="008A24B6"/>
    <w:pPr>
      <w:ind w:firstLine="1416"/>
      <w:jc w:val="both"/>
    </w:pPr>
  </w:style>
  <w:style w:type="paragraph" w:styleId="Testofumetto">
    <w:name w:val="Balloon Text"/>
    <w:basedOn w:val="Normale"/>
    <w:semiHidden/>
    <w:rsid w:val="007917E7"/>
    <w:rPr>
      <w:rFonts w:ascii="Tahoma" w:hAnsi="Tahoma" w:cs="Tahoma"/>
      <w:sz w:val="16"/>
      <w:szCs w:val="16"/>
    </w:rPr>
  </w:style>
  <w:style w:type="table" w:styleId="Grigliatabella">
    <w:name w:val="Table Grid"/>
    <w:basedOn w:val="Tabellanormale"/>
    <w:uiPriority w:val="59"/>
    <w:rsid w:val="00665D88"/>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olo">
    <w:name w:val="Title"/>
    <w:basedOn w:val="Normale"/>
    <w:link w:val="TitoloCarattere"/>
    <w:qFormat/>
    <w:rsid w:val="005E720D"/>
    <w:pPr>
      <w:suppressAutoHyphens w:val="0"/>
      <w:jc w:val="center"/>
    </w:pPr>
    <w:rPr>
      <w:b/>
      <w:bCs/>
      <w:sz w:val="36"/>
      <w:szCs w:val="24"/>
      <w:lang w:eastAsia="it-IT"/>
    </w:rPr>
  </w:style>
  <w:style w:type="character" w:customStyle="1" w:styleId="TitoloCarattere">
    <w:name w:val="Titolo Carattere"/>
    <w:link w:val="Titolo"/>
    <w:rsid w:val="005E720D"/>
    <w:rPr>
      <w:b/>
      <w:bCs/>
      <w:sz w:val="36"/>
      <w:szCs w:val="24"/>
    </w:rPr>
  </w:style>
  <w:style w:type="character" w:customStyle="1" w:styleId="Titolo3Carattere">
    <w:name w:val="Titolo 3 Carattere"/>
    <w:link w:val="Titolo3"/>
    <w:semiHidden/>
    <w:rsid w:val="00F51CA9"/>
    <w:rPr>
      <w:rFonts w:ascii="Cambria" w:eastAsia="Times New Roman" w:hAnsi="Cambria" w:cs="Times New Roman"/>
      <w:b/>
      <w:bCs/>
      <w:sz w:val="26"/>
      <w:szCs w:val="26"/>
      <w:lang w:eastAsia="ar-SA"/>
    </w:rPr>
  </w:style>
  <w:style w:type="character" w:customStyle="1" w:styleId="IntestazioneCarattere">
    <w:name w:val="Intestazione Carattere"/>
    <w:link w:val="Intestazione"/>
    <w:uiPriority w:val="99"/>
    <w:rsid w:val="00F51CA9"/>
    <w:rPr>
      <w:sz w:val="24"/>
      <w:lang w:eastAsia="ar-SA"/>
    </w:rPr>
  </w:style>
  <w:style w:type="character" w:customStyle="1" w:styleId="Titolo1Carattere">
    <w:name w:val="Titolo 1 Carattere"/>
    <w:link w:val="Titolo1"/>
    <w:rsid w:val="001E6CA5"/>
    <w:rPr>
      <w:rFonts w:ascii="Cambria" w:eastAsia="Times New Roman" w:hAnsi="Cambria" w:cs="Times New Roman"/>
      <w:b/>
      <w:bCs/>
      <w:kern w:val="32"/>
      <w:sz w:val="32"/>
      <w:szCs w:val="32"/>
      <w:lang w:eastAsia="ar-SA"/>
    </w:rPr>
  </w:style>
  <w:style w:type="character" w:customStyle="1" w:styleId="CarattereCarattere5">
    <w:name w:val="Carattere Carattere5"/>
    <w:semiHidden/>
    <w:locked/>
    <w:rsid w:val="00226E14"/>
    <w:rPr>
      <w:rFonts w:ascii="Arial" w:hAnsi="Arial" w:cs="Arial"/>
      <w:sz w:val="24"/>
      <w:szCs w:val="24"/>
    </w:rPr>
  </w:style>
  <w:style w:type="character" w:customStyle="1" w:styleId="Titolo9Carattere">
    <w:name w:val="Titolo 9 Carattere"/>
    <w:link w:val="Titolo9"/>
    <w:semiHidden/>
    <w:rsid w:val="00835CFB"/>
    <w:rPr>
      <w:rFonts w:ascii="Cambria" w:eastAsia="Times New Roman" w:hAnsi="Cambria" w:cs="Times New Roman"/>
      <w:sz w:val="22"/>
      <w:szCs w:val="22"/>
      <w:lang w:eastAsia="ar-SA"/>
    </w:rPr>
  </w:style>
  <w:style w:type="character" w:customStyle="1" w:styleId="st">
    <w:name w:val="st"/>
    <w:rsid w:val="00835CFB"/>
  </w:style>
  <w:style w:type="paragraph" w:customStyle="1" w:styleId="Default">
    <w:name w:val="Default"/>
    <w:rsid w:val="000136A6"/>
    <w:pPr>
      <w:autoSpaceDE w:val="0"/>
      <w:autoSpaceDN w:val="0"/>
      <w:adjustRightInd w:val="0"/>
    </w:pPr>
    <w:rPr>
      <w:rFonts w:ascii="Verdana" w:hAnsi="Verdana" w:cs="Verdana"/>
      <w:color w:val="000000"/>
      <w:sz w:val="24"/>
      <w:szCs w:val="24"/>
    </w:rPr>
  </w:style>
  <w:style w:type="paragraph" w:styleId="Corpotesto">
    <w:name w:val="Body Text"/>
    <w:basedOn w:val="Normale"/>
    <w:link w:val="CorpotestoCarattere"/>
    <w:rsid w:val="00470F0B"/>
    <w:pPr>
      <w:spacing w:after="120"/>
    </w:pPr>
  </w:style>
  <w:style w:type="character" w:customStyle="1" w:styleId="CorpotestoCarattere">
    <w:name w:val="Corpo testo Carattere"/>
    <w:basedOn w:val="Carpredefinitoparagrafo"/>
    <w:link w:val="Corpotesto"/>
    <w:rsid w:val="00470F0B"/>
    <w:rPr>
      <w:sz w:val="24"/>
      <w:lang w:eastAsia="ar-SA"/>
    </w:rPr>
  </w:style>
  <w:style w:type="paragraph" w:styleId="Paragrafoelenco">
    <w:name w:val="List Paragraph"/>
    <w:basedOn w:val="Normale"/>
    <w:uiPriority w:val="34"/>
    <w:qFormat/>
    <w:rsid w:val="00470F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508006">
      <w:bodyDiv w:val="1"/>
      <w:marLeft w:val="0"/>
      <w:marRight w:val="0"/>
      <w:marTop w:val="0"/>
      <w:marBottom w:val="0"/>
      <w:divBdr>
        <w:top w:val="none" w:sz="0" w:space="0" w:color="auto"/>
        <w:left w:val="none" w:sz="0" w:space="0" w:color="auto"/>
        <w:bottom w:val="none" w:sz="0" w:space="0" w:color="auto"/>
        <w:right w:val="none" w:sz="0" w:space="0" w:color="auto"/>
      </w:divBdr>
      <w:divsChild>
        <w:div w:id="42027699">
          <w:marLeft w:val="0"/>
          <w:marRight w:val="0"/>
          <w:marTop w:val="0"/>
          <w:marBottom w:val="0"/>
          <w:divBdr>
            <w:top w:val="none" w:sz="0" w:space="0" w:color="auto"/>
            <w:left w:val="none" w:sz="0" w:space="0" w:color="auto"/>
            <w:bottom w:val="none" w:sz="0" w:space="0" w:color="auto"/>
            <w:right w:val="none" w:sz="0" w:space="0" w:color="auto"/>
          </w:divBdr>
        </w:div>
        <w:div w:id="71122366">
          <w:marLeft w:val="0"/>
          <w:marRight w:val="0"/>
          <w:marTop w:val="0"/>
          <w:marBottom w:val="0"/>
          <w:divBdr>
            <w:top w:val="none" w:sz="0" w:space="0" w:color="auto"/>
            <w:left w:val="none" w:sz="0" w:space="0" w:color="auto"/>
            <w:bottom w:val="none" w:sz="0" w:space="0" w:color="auto"/>
            <w:right w:val="none" w:sz="0" w:space="0" w:color="auto"/>
          </w:divBdr>
        </w:div>
        <w:div w:id="84618151">
          <w:marLeft w:val="0"/>
          <w:marRight w:val="0"/>
          <w:marTop w:val="0"/>
          <w:marBottom w:val="0"/>
          <w:divBdr>
            <w:top w:val="none" w:sz="0" w:space="0" w:color="auto"/>
            <w:left w:val="none" w:sz="0" w:space="0" w:color="auto"/>
            <w:bottom w:val="none" w:sz="0" w:space="0" w:color="auto"/>
            <w:right w:val="none" w:sz="0" w:space="0" w:color="auto"/>
          </w:divBdr>
        </w:div>
        <w:div w:id="153842320">
          <w:marLeft w:val="0"/>
          <w:marRight w:val="0"/>
          <w:marTop w:val="0"/>
          <w:marBottom w:val="0"/>
          <w:divBdr>
            <w:top w:val="none" w:sz="0" w:space="0" w:color="auto"/>
            <w:left w:val="none" w:sz="0" w:space="0" w:color="auto"/>
            <w:bottom w:val="none" w:sz="0" w:space="0" w:color="auto"/>
            <w:right w:val="none" w:sz="0" w:space="0" w:color="auto"/>
          </w:divBdr>
        </w:div>
        <w:div w:id="183327469">
          <w:marLeft w:val="0"/>
          <w:marRight w:val="0"/>
          <w:marTop w:val="0"/>
          <w:marBottom w:val="0"/>
          <w:divBdr>
            <w:top w:val="none" w:sz="0" w:space="0" w:color="auto"/>
            <w:left w:val="none" w:sz="0" w:space="0" w:color="auto"/>
            <w:bottom w:val="none" w:sz="0" w:space="0" w:color="auto"/>
            <w:right w:val="none" w:sz="0" w:space="0" w:color="auto"/>
          </w:divBdr>
        </w:div>
        <w:div w:id="188839327">
          <w:marLeft w:val="0"/>
          <w:marRight w:val="0"/>
          <w:marTop w:val="0"/>
          <w:marBottom w:val="0"/>
          <w:divBdr>
            <w:top w:val="none" w:sz="0" w:space="0" w:color="auto"/>
            <w:left w:val="none" w:sz="0" w:space="0" w:color="auto"/>
            <w:bottom w:val="none" w:sz="0" w:space="0" w:color="auto"/>
            <w:right w:val="none" w:sz="0" w:space="0" w:color="auto"/>
          </w:divBdr>
        </w:div>
        <w:div w:id="244000310">
          <w:marLeft w:val="0"/>
          <w:marRight w:val="0"/>
          <w:marTop w:val="0"/>
          <w:marBottom w:val="0"/>
          <w:divBdr>
            <w:top w:val="none" w:sz="0" w:space="0" w:color="auto"/>
            <w:left w:val="none" w:sz="0" w:space="0" w:color="auto"/>
            <w:bottom w:val="none" w:sz="0" w:space="0" w:color="auto"/>
            <w:right w:val="none" w:sz="0" w:space="0" w:color="auto"/>
          </w:divBdr>
        </w:div>
        <w:div w:id="257257418">
          <w:marLeft w:val="0"/>
          <w:marRight w:val="0"/>
          <w:marTop w:val="0"/>
          <w:marBottom w:val="0"/>
          <w:divBdr>
            <w:top w:val="none" w:sz="0" w:space="0" w:color="auto"/>
            <w:left w:val="none" w:sz="0" w:space="0" w:color="auto"/>
            <w:bottom w:val="none" w:sz="0" w:space="0" w:color="auto"/>
            <w:right w:val="none" w:sz="0" w:space="0" w:color="auto"/>
          </w:divBdr>
        </w:div>
        <w:div w:id="395781183">
          <w:marLeft w:val="0"/>
          <w:marRight w:val="0"/>
          <w:marTop w:val="0"/>
          <w:marBottom w:val="0"/>
          <w:divBdr>
            <w:top w:val="none" w:sz="0" w:space="0" w:color="auto"/>
            <w:left w:val="none" w:sz="0" w:space="0" w:color="auto"/>
            <w:bottom w:val="none" w:sz="0" w:space="0" w:color="auto"/>
            <w:right w:val="none" w:sz="0" w:space="0" w:color="auto"/>
          </w:divBdr>
        </w:div>
        <w:div w:id="506749831">
          <w:marLeft w:val="0"/>
          <w:marRight w:val="0"/>
          <w:marTop w:val="0"/>
          <w:marBottom w:val="0"/>
          <w:divBdr>
            <w:top w:val="none" w:sz="0" w:space="0" w:color="auto"/>
            <w:left w:val="none" w:sz="0" w:space="0" w:color="auto"/>
            <w:bottom w:val="none" w:sz="0" w:space="0" w:color="auto"/>
            <w:right w:val="none" w:sz="0" w:space="0" w:color="auto"/>
          </w:divBdr>
        </w:div>
        <w:div w:id="533736385">
          <w:marLeft w:val="0"/>
          <w:marRight w:val="0"/>
          <w:marTop w:val="0"/>
          <w:marBottom w:val="0"/>
          <w:divBdr>
            <w:top w:val="none" w:sz="0" w:space="0" w:color="auto"/>
            <w:left w:val="none" w:sz="0" w:space="0" w:color="auto"/>
            <w:bottom w:val="none" w:sz="0" w:space="0" w:color="auto"/>
            <w:right w:val="none" w:sz="0" w:space="0" w:color="auto"/>
          </w:divBdr>
        </w:div>
        <w:div w:id="572467756">
          <w:marLeft w:val="0"/>
          <w:marRight w:val="0"/>
          <w:marTop w:val="0"/>
          <w:marBottom w:val="0"/>
          <w:divBdr>
            <w:top w:val="none" w:sz="0" w:space="0" w:color="auto"/>
            <w:left w:val="none" w:sz="0" w:space="0" w:color="auto"/>
            <w:bottom w:val="none" w:sz="0" w:space="0" w:color="auto"/>
            <w:right w:val="none" w:sz="0" w:space="0" w:color="auto"/>
          </w:divBdr>
        </w:div>
        <w:div w:id="615524702">
          <w:marLeft w:val="0"/>
          <w:marRight w:val="0"/>
          <w:marTop w:val="0"/>
          <w:marBottom w:val="0"/>
          <w:divBdr>
            <w:top w:val="none" w:sz="0" w:space="0" w:color="auto"/>
            <w:left w:val="none" w:sz="0" w:space="0" w:color="auto"/>
            <w:bottom w:val="none" w:sz="0" w:space="0" w:color="auto"/>
            <w:right w:val="none" w:sz="0" w:space="0" w:color="auto"/>
          </w:divBdr>
        </w:div>
        <w:div w:id="619848530">
          <w:marLeft w:val="0"/>
          <w:marRight w:val="0"/>
          <w:marTop w:val="0"/>
          <w:marBottom w:val="0"/>
          <w:divBdr>
            <w:top w:val="none" w:sz="0" w:space="0" w:color="auto"/>
            <w:left w:val="none" w:sz="0" w:space="0" w:color="auto"/>
            <w:bottom w:val="none" w:sz="0" w:space="0" w:color="auto"/>
            <w:right w:val="none" w:sz="0" w:space="0" w:color="auto"/>
          </w:divBdr>
        </w:div>
        <w:div w:id="676275252">
          <w:marLeft w:val="0"/>
          <w:marRight w:val="0"/>
          <w:marTop w:val="0"/>
          <w:marBottom w:val="0"/>
          <w:divBdr>
            <w:top w:val="none" w:sz="0" w:space="0" w:color="auto"/>
            <w:left w:val="none" w:sz="0" w:space="0" w:color="auto"/>
            <w:bottom w:val="none" w:sz="0" w:space="0" w:color="auto"/>
            <w:right w:val="none" w:sz="0" w:space="0" w:color="auto"/>
          </w:divBdr>
        </w:div>
        <w:div w:id="754086521">
          <w:marLeft w:val="0"/>
          <w:marRight w:val="0"/>
          <w:marTop w:val="0"/>
          <w:marBottom w:val="0"/>
          <w:divBdr>
            <w:top w:val="none" w:sz="0" w:space="0" w:color="auto"/>
            <w:left w:val="none" w:sz="0" w:space="0" w:color="auto"/>
            <w:bottom w:val="none" w:sz="0" w:space="0" w:color="auto"/>
            <w:right w:val="none" w:sz="0" w:space="0" w:color="auto"/>
          </w:divBdr>
        </w:div>
        <w:div w:id="764502379">
          <w:marLeft w:val="0"/>
          <w:marRight w:val="0"/>
          <w:marTop w:val="0"/>
          <w:marBottom w:val="0"/>
          <w:divBdr>
            <w:top w:val="none" w:sz="0" w:space="0" w:color="auto"/>
            <w:left w:val="none" w:sz="0" w:space="0" w:color="auto"/>
            <w:bottom w:val="none" w:sz="0" w:space="0" w:color="auto"/>
            <w:right w:val="none" w:sz="0" w:space="0" w:color="auto"/>
          </w:divBdr>
        </w:div>
        <w:div w:id="807865084">
          <w:marLeft w:val="0"/>
          <w:marRight w:val="0"/>
          <w:marTop w:val="0"/>
          <w:marBottom w:val="0"/>
          <w:divBdr>
            <w:top w:val="none" w:sz="0" w:space="0" w:color="auto"/>
            <w:left w:val="none" w:sz="0" w:space="0" w:color="auto"/>
            <w:bottom w:val="none" w:sz="0" w:space="0" w:color="auto"/>
            <w:right w:val="none" w:sz="0" w:space="0" w:color="auto"/>
          </w:divBdr>
        </w:div>
        <w:div w:id="840899093">
          <w:marLeft w:val="0"/>
          <w:marRight w:val="0"/>
          <w:marTop w:val="0"/>
          <w:marBottom w:val="0"/>
          <w:divBdr>
            <w:top w:val="none" w:sz="0" w:space="0" w:color="auto"/>
            <w:left w:val="none" w:sz="0" w:space="0" w:color="auto"/>
            <w:bottom w:val="none" w:sz="0" w:space="0" w:color="auto"/>
            <w:right w:val="none" w:sz="0" w:space="0" w:color="auto"/>
          </w:divBdr>
        </w:div>
        <w:div w:id="874661619">
          <w:marLeft w:val="0"/>
          <w:marRight w:val="0"/>
          <w:marTop w:val="0"/>
          <w:marBottom w:val="0"/>
          <w:divBdr>
            <w:top w:val="none" w:sz="0" w:space="0" w:color="auto"/>
            <w:left w:val="none" w:sz="0" w:space="0" w:color="auto"/>
            <w:bottom w:val="none" w:sz="0" w:space="0" w:color="auto"/>
            <w:right w:val="none" w:sz="0" w:space="0" w:color="auto"/>
          </w:divBdr>
        </w:div>
        <w:div w:id="874847118">
          <w:marLeft w:val="0"/>
          <w:marRight w:val="0"/>
          <w:marTop w:val="0"/>
          <w:marBottom w:val="0"/>
          <w:divBdr>
            <w:top w:val="none" w:sz="0" w:space="0" w:color="auto"/>
            <w:left w:val="none" w:sz="0" w:space="0" w:color="auto"/>
            <w:bottom w:val="none" w:sz="0" w:space="0" w:color="auto"/>
            <w:right w:val="none" w:sz="0" w:space="0" w:color="auto"/>
          </w:divBdr>
        </w:div>
        <w:div w:id="879631450">
          <w:marLeft w:val="0"/>
          <w:marRight w:val="0"/>
          <w:marTop w:val="0"/>
          <w:marBottom w:val="0"/>
          <w:divBdr>
            <w:top w:val="none" w:sz="0" w:space="0" w:color="auto"/>
            <w:left w:val="none" w:sz="0" w:space="0" w:color="auto"/>
            <w:bottom w:val="none" w:sz="0" w:space="0" w:color="auto"/>
            <w:right w:val="none" w:sz="0" w:space="0" w:color="auto"/>
          </w:divBdr>
        </w:div>
        <w:div w:id="895243652">
          <w:marLeft w:val="0"/>
          <w:marRight w:val="0"/>
          <w:marTop w:val="0"/>
          <w:marBottom w:val="0"/>
          <w:divBdr>
            <w:top w:val="none" w:sz="0" w:space="0" w:color="auto"/>
            <w:left w:val="none" w:sz="0" w:space="0" w:color="auto"/>
            <w:bottom w:val="none" w:sz="0" w:space="0" w:color="auto"/>
            <w:right w:val="none" w:sz="0" w:space="0" w:color="auto"/>
          </w:divBdr>
        </w:div>
        <w:div w:id="966273346">
          <w:marLeft w:val="0"/>
          <w:marRight w:val="0"/>
          <w:marTop w:val="0"/>
          <w:marBottom w:val="0"/>
          <w:divBdr>
            <w:top w:val="none" w:sz="0" w:space="0" w:color="auto"/>
            <w:left w:val="none" w:sz="0" w:space="0" w:color="auto"/>
            <w:bottom w:val="none" w:sz="0" w:space="0" w:color="auto"/>
            <w:right w:val="none" w:sz="0" w:space="0" w:color="auto"/>
          </w:divBdr>
        </w:div>
        <w:div w:id="1024135662">
          <w:marLeft w:val="0"/>
          <w:marRight w:val="0"/>
          <w:marTop w:val="0"/>
          <w:marBottom w:val="0"/>
          <w:divBdr>
            <w:top w:val="none" w:sz="0" w:space="0" w:color="auto"/>
            <w:left w:val="none" w:sz="0" w:space="0" w:color="auto"/>
            <w:bottom w:val="none" w:sz="0" w:space="0" w:color="auto"/>
            <w:right w:val="none" w:sz="0" w:space="0" w:color="auto"/>
          </w:divBdr>
        </w:div>
        <w:div w:id="1170561165">
          <w:marLeft w:val="0"/>
          <w:marRight w:val="0"/>
          <w:marTop w:val="0"/>
          <w:marBottom w:val="0"/>
          <w:divBdr>
            <w:top w:val="none" w:sz="0" w:space="0" w:color="auto"/>
            <w:left w:val="none" w:sz="0" w:space="0" w:color="auto"/>
            <w:bottom w:val="none" w:sz="0" w:space="0" w:color="auto"/>
            <w:right w:val="none" w:sz="0" w:space="0" w:color="auto"/>
          </w:divBdr>
        </w:div>
        <w:div w:id="1191256683">
          <w:marLeft w:val="0"/>
          <w:marRight w:val="0"/>
          <w:marTop w:val="0"/>
          <w:marBottom w:val="0"/>
          <w:divBdr>
            <w:top w:val="none" w:sz="0" w:space="0" w:color="auto"/>
            <w:left w:val="none" w:sz="0" w:space="0" w:color="auto"/>
            <w:bottom w:val="none" w:sz="0" w:space="0" w:color="auto"/>
            <w:right w:val="none" w:sz="0" w:space="0" w:color="auto"/>
          </w:divBdr>
        </w:div>
        <w:div w:id="1240944212">
          <w:marLeft w:val="0"/>
          <w:marRight w:val="0"/>
          <w:marTop w:val="0"/>
          <w:marBottom w:val="0"/>
          <w:divBdr>
            <w:top w:val="none" w:sz="0" w:space="0" w:color="auto"/>
            <w:left w:val="none" w:sz="0" w:space="0" w:color="auto"/>
            <w:bottom w:val="none" w:sz="0" w:space="0" w:color="auto"/>
            <w:right w:val="none" w:sz="0" w:space="0" w:color="auto"/>
          </w:divBdr>
        </w:div>
        <w:div w:id="1246569434">
          <w:marLeft w:val="0"/>
          <w:marRight w:val="0"/>
          <w:marTop w:val="0"/>
          <w:marBottom w:val="0"/>
          <w:divBdr>
            <w:top w:val="none" w:sz="0" w:space="0" w:color="auto"/>
            <w:left w:val="none" w:sz="0" w:space="0" w:color="auto"/>
            <w:bottom w:val="none" w:sz="0" w:space="0" w:color="auto"/>
            <w:right w:val="none" w:sz="0" w:space="0" w:color="auto"/>
          </w:divBdr>
        </w:div>
        <w:div w:id="1252664365">
          <w:marLeft w:val="0"/>
          <w:marRight w:val="0"/>
          <w:marTop w:val="0"/>
          <w:marBottom w:val="0"/>
          <w:divBdr>
            <w:top w:val="none" w:sz="0" w:space="0" w:color="auto"/>
            <w:left w:val="none" w:sz="0" w:space="0" w:color="auto"/>
            <w:bottom w:val="none" w:sz="0" w:space="0" w:color="auto"/>
            <w:right w:val="none" w:sz="0" w:space="0" w:color="auto"/>
          </w:divBdr>
        </w:div>
        <w:div w:id="1254438778">
          <w:marLeft w:val="0"/>
          <w:marRight w:val="0"/>
          <w:marTop w:val="0"/>
          <w:marBottom w:val="0"/>
          <w:divBdr>
            <w:top w:val="none" w:sz="0" w:space="0" w:color="auto"/>
            <w:left w:val="none" w:sz="0" w:space="0" w:color="auto"/>
            <w:bottom w:val="none" w:sz="0" w:space="0" w:color="auto"/>
            <w:right w:val="none" w:sz="0" w:space="0" w:color="auto"/>
          </w:divBdr>
        </w:div>
        <w:div w:id="1264455156">
          <w:marLeft w:val="0"/>
          <w:marRight w:val="0"/>
          <w:marTop w:val="0"/>
          <w:marBottom w:val="0"/>
          <w:divBdr>
            <w:top w:val="none" w:sz="0" w:space="0" w:color="auto"/>
            <w:left w:val="none" w:sz="0" w:space="0" w:color="auto"/>
            <w:bottom w:val="none" w:sz="0" w:space="0" w:color="auto"/>
            <w:right w:val="none" w:sz="0" w:space="0" w:color="auto"/>
          </w:divBdr>
        </w:div>
        <w:div w:id="1275939971">
          <w:marLeft w:val="0"/>
          <w:marRight w:val="0"/>
          <w:marTop w:val="0"/>
          <w:marBottom w:val="0"/>
          <w:divBdr>
            <w:top w:val="none" w:sz="0" w:space="0" w:color="auto"/>
            <w:left w:val="none" w:sz="0" w:space="0" w:color="auto"/>
            <w:bottom w:val="none" w:sz="0" w:space="0" w:color="auto"/>
            <w:right w:val="none" w:sz="0" w:space="0" w:color="auto"/>
          </w:divBdr>
        </w:div>
        <w:div w:id="1280259861">
          <w:marLeft w:val="0"/>
          <w:marRight w:val="0"/>
          <w:marTop w:val="0"/>
          <w:marBottom w:val="0"/>
          <w:divBdr>
            <w:top w:val="none" w:sz="0" w:space="0" w:color="auto"/>
            <w:left w:val="none" w:sz="0" w:space="0" w:color="auto"/>
            <w:bottom w:val="none" w:sz="0" w:space="0" w:color="auto"/>
            <w:right w:val="none" w:sz="0" w:space="0" w:color="auto"/>
          </w:divBdr>
        </w:div>
        <w:div w:id="1320575034">
          <w:marLeft w:val="0"/>
          <w:marRight w:val="0"/>
          <w:marTop w:val="0"/>
          <w:marBottom w:val="0"/>
          <w:divBdr>
            <w:top w:val="none" w:sz="0" w:space="0" w:color="auto"/>
            <w:left w:val="none" w:sz="0" w:space="0" w:color="auto"/>
            <w:bottom w:val="none" w:sz="0" w:space="0" w:color="auto"/>
            <w:right w:val="none" w:sz="0" w:space="0" w:color="auto"/>
          </w:divBdr>
        </w:div>
        <w:div w:id="1320577031">
          <w:marLeft w:val="0"/>
          <w:marRight w:val="0"/>
          <w:marTop w:val="0"/>
          <w:marBottom w:val="0"/>
          <w:divBdr>
            <w:top w:val="none" w:sz="0" w:space="0" w:color="auto"/>
            <w:left w:val="none" w:sz="0" w:space="0" w:color="auto"/>
            <w:bottom w:val="none" w:sz="0" w:space="0" w:color="auto"/>
            <w:right w:val="none" w:sz="0" w:space="0" w:color="auto"/>
          </w:divBdr>
        </w:div>
        <w:div w:id="1381399346">
          <w:marLeft w:val="0"/>
          <w:marRight w:val="0"/>
          <w:marTop w:val="0"/>
          <w:marBottom w:val="0"/>
          <w:divBdr>
            <w:top w:val="none" w:sz="0" w:space="0" w:color="auto"/>
            <w:left w:val="none" w:sz="0" w:space="0" w:color="auto"/>
            <w:bottom w:val="none" w:sz="0" w:space="0" w:color="auto"/>
            <w:right w:val="none" w:sz="0" w:space="0" w:color="auto"/>
          </w:divBdr>
        </w:div>
        <w:div w:id="1429814849">
          <w:marLeft w:val="0"/>
          <w:marRight w:val="0"/>
          <w:marTop w:val="0"/>
          <w:marBottom w:val="0"/>
          <w:divBdr>
            <w:top w:val="none" w:sz="0" w:space="0" w:color="auto"/>
            <w:left w:val="none" w:sz="0" w:space="0" w:color="auto"/>
            <w:bottom w:val="none" w:sz="0" w:space="0" w:color="auto"/>
            <w:right w:val="none" w:sz="0" w:space="0" w:color="auto"/>
          </w:divBdr>
        </w:div>
        <w:div w:id="1458837852">
          <w:marLeft w:val="0"/>
          <w:marRight w:val="0"/>
          <w:marTop w:val="0"/>
          <w:marBottom w:val="0"/>
          <w:divBdr>
            <w:top w:val="none" w:sz="0" w:space="0" w:color="auto"/>
            <w:left w:val="none" w:sz="0" w:space="0" w:color="auto"/>
            <w:bottom w:val="none" w:sz="0" w:space="0" w:color="auto"/>
            <w:right w:val="none" w:sz="0" w:space="0" w:color="auto"/>
          </w:divBdr>
        </w:div>
        <w:div w:id="1474982565">
          <w:marLeft w:val="0"/>
          <w:marRight w:val="0"/>
          <w:marTop w:val="0"/>
          <w:marBottom w:val="0"/>
          <w:divBdr>
            <w:top w:val="none" w:sz="0" w:space="0" w:color="auto"/>
            <w:left w:val="none" w:sz="0" w:space="0" w:color="auto"/>
            <w:bottom w:val="none" w:sz="0" w:space="0" w:color="auto"/>
            <w:right w:val="none" w:sz="0" w:space="0" w:color="auto"/>
          </w:divBdr>
        </w:div>
        <w:div w:id="1555004802">
          <w:marLeft w:val="0"/>
          <w:marRight w:val="0"/>
          <w:marTop w:val="0"/>
          <w:marBottom w:val="0"/>
          <w:divBdr>
            <w:top w:val="none" w:sz="0" w:space="0" w:color="auto"/>
            <w:left w:val="none" w:sz="0" w:space="0" w:color="auto"/>
            <w:bottom w:val="none" w:sz="0" w:space="0" w:color="auto"/>
            <w:right w:val="none" w:sz="0" w:space="0" w:color="auto"/>
          </w:divBdr>
        </w:div>
        <w:div w:id="1581331609">
          <w:marLeft w:val="0"/>
          <w:marRight w:val="0"/>
          <w:marTop w:val="0"/>
          <w:marBottom w:val="0"/>
          <w:divBdr>
            <w:top w:val="none" w:sz="0" w:space="0" w:color="auto"/>
            <w:left w:val="none" w:sz="0" w:space="0" w:color="auto"/>
            <w:bottom w:val="none" w:sz="0" w:space="0" w:color="auto"/>
            <w:right w:val="none" w:sz="0" w:space="0" w:color="auto"/>
          </w:divBdr>
        </w:div>
        <w:div w:id="1592738789">
          <w:marLeft w:val="0"/>
          <w:marRight w:val="0"/>
          <w:marTop w:val="0"/>
          <w:marBottom w:val="0"/>
          <w:divBdr>
            <w:top w:val="none" w:sz="0" w:space="0" w:color="auto"/>
            <w:left w:val="none" w:sz="0" w:space="0" w:color="auto"/>
            <w:bottom w:val="none" w:sz="0" w:space="0" w:color="auto"/>
            <w:right w:val="none" w:sz="0" w:space="0" w:color="auto"/>
          </w:divBdr>
        </w:div>
        <w:div w:id="1595239506">
          <w:marLeft w:val="0"/>
          <w:marRight w:val="0"/>
          <w:marTop w:val="0"/>
          <w:marBottom w:val="0"/>
          <w:divBdr>
            <w:top w:val="none" w:sz="0" w:space="0" w:color="auto"/>
            <w:left w:val="none" w:sz="0" w:space="0" w:color="auto"/>
            <w:bottom w:val="none" w:sz="0" w:space="0" w:color="auto"/>
            <w:right w:val="none" w:sz="0" w:space="0" w:color="auto"/>
          </w:divBdr>
        </w:div>
        <w:div w:id="1611007029">
          <w:marLeft w:val="0"/>
          <w:marRight w:val="0"/>
          <w:marTop w:val="0"/>
          <w:marBottom w:val="0"/>
          <w:divBdr>
            <w:top w:val="none" w:sz="0" w:space="0" w:color="auto"/>
            <w:left w:val="none" w:sz="0" w:space="0" w:color="auto"/>
            <w:bottom w:val="none" w:sz="0" w:space="0" w:color="auto"/>
            <w:right w:val="none" w:sz="0" w:space="0" w:color="auto"/>
          </w:divBdr>
        </w:div>
        <w:div w:id="1624923454">
          <w:marLeft w:val="0"/>
          <w:marRight w:val="0"/>
          <w:marTop w:val="0"/>
          <w:marBottom w:val="0"/>
          <w:divBdr>
            <w:top w:val="none" w:sz="0" w:space="0" w:color="auto"/>
            <w:left w:val="none" w:sz="0" w:space="0" w:color="auto"/>
            <w:bottom w:val="none" w:sz="0" w:space="0" w:color="auto"/>
            <w:right w:val="none" w:sz="0" w:space="0" w:color="auto"/>
          </w:divBdr>
        </w:div>
        <w:div w:id="1643658724">
          <w:marLeft w:val="0"/>
          <w:marRight w:val="0"/>
          <w:marTop w:val="0"/>
          <w:marBottom w:val="0"/>
          <w:divBdr>
            <w:top w:val="none" w:sz="0" w:space="0" w:color="auto"/>
            <w:left w:val="none" w:sz="0" w:space="0" w:color="auto"/>
            <w:bottom w:val="none" w:sz="0" w:space="0" w:color="auto"/>
            <w:right w:val="none" w:sz="0" w:space="0" w:color="auto"/>
          </w:divBdr>
        </w:div>
        <w:div w:id="1671714923">
          <w:marLeft w:val="0"/>
          <w:marRight w:val="0"/>
          <w:marTop w:val="0"/>
          <w:marBottom w:val="0"/>
          <w:divBdr>
            <w:top w:val="none" w:sz="0" w:space="0" w:color="auto"/>
            <w:left w:val="none" w:sz="0" w:space="0" w:color="auto"/>
            <w:bottom w:val="none" w:sz="0" w:space="0" w:color="auto"/>
            <w:right w:val="none" w:sz="0" w:space="0" w:color="auto"/>
          </w:divBdr>
        </w:div>
        <w:div w:id="1687058806">
          <w:marLeft w:val="0"/>
          <w:marRight w:val="0"/>
          <w:marTop w:val="0"/>
          <w:marBottom w:val="0"/>
          <w:divBdr>
            <w:top w:val="none" w:sz="0" w:space="0" w:color="auto"/>
            <w:left w:val="none" w:sz="0" w:space="0" w:color="auto"/>
            <w:bottom w:val="none" w:sz="0" w:space="0" w:color="auto"/>
            <w:right w:val="none" w:sz="0" w:space="0" w:color="auto"/>
          </w:divBdr>
        </w:div>
        <w:div w:id="1688020675">
          <w:marLeft w:val="0"/>
          <w:marRight w:val="0"/>
          <w:marTop w:val="0"/>
          <w:marBottom w:val="0"/>
          <w:divBdr>
            <w:top w:val="none" w:sz="0" w:space="0" w:color="auto"/>
            <w:left w:val="none" w:sz="0" w:space="0" w:color="auto"/>
            <w:bottom w:val="none" w:sz="0" w:space="0" w:color="auto"/>
            <w:right w:val="none" w:sz="0" w:space="0" w:color="auto"/>
          </w:divBdr>
        </w:div>
        <w:div w:id="1717705681">
          <w:marLeft w:val="0"/>
          <w:marRight w:val="0"/>
          <w:marTop w:val="0"/>
          <w:marBottom w:val="0"/>
          <w:divBdr>
            <w:top w:val="none" w:sz="0" w:space="0" w:color="auto"/>
            <w:left w:val="none" w:sz="0" w:space="0" w:color="auto"/>
            <w:bottom w:val="none" w:sz="0" w:space="0" w:color="auto"/>
            <w:right w:val="none" w:sz="0" w:space="0" w:color="auto"/>
          </w:divBdr>
        </w:div>
        <w:div w:id="1782414454">
          <w:marLeft w:val="0"/>
          <w:marRight w:val="0"/>
          <w:marTop w:val="0"/>
          <w:marBottom w:val="0"/>
          <w:divBdr>
            <w:top w:val="none" w:sz="0" w:space="0" w:color="auto"/>
            <w:left w:val="none" w:sz="0" w:space="0" w:color="auto"/>
            <w:bottom w:val="none" w:sz="0" w:space="0" w:color="auto"/>
            <w:right w:val="none" w:sz="0" w:space="0" w:color="auto"/>
          </w:divBdr>
        </w:div>
        <w:div w:id="1827865310">
          <w:marLeft w:val="0"/>
          <w:marRight w:val="0"/>
          <w:marTop w:val="0"/>
          <w:marBottom w:val="0"/>
          <w:divBdr>
            <w:top w:val="none" w:sz="0" w:space="0" w:color="auto"/>
            <w:left w:val="none" w:sz="0" w:space="0" w:color="auto"/>
            <w:bottom w:val="none" w:sz="0" w:space="0" w:color="auto"/>
            <w:right w:val="none" w:sz="0" w:space="0" w:color="auto"/>
          </w:divBdr>
        </w:div>
        <w:div w:id="1864435271">
          <w:marLeft w:val="0"/>
          <w:marRight w:val="0"/>
          <w:marTop w:val="0"/>
          <w:marBottom w:val="0"/>
          <w:divBdr>
            <w:top w:val="none" w:sz="0" w:space="0" w:color="auto"/>
            <w:left w:val="none" w:sz="0" w:space="0" w:color="auto"/>
            <w:bottom w:val="none" w:sz="0" w:space="0" w:color="auto"/>
            <w:right w:val="none" w:sz="0" w:space="0" w:color="auto"/>
          </w:divBdr>
        </w:div>
        <w:div w:id="1894192874">
          <w:marLeft w:val="0"/>
          <w:marRight w:val="0"/>
          <w:marTop w:val="0"/>
          <w:marBottom w:val="0"/>
          <w:divBdr>
            <w:top w:val="none" w:sz="0" w:space="0" w:color="auto"/>
            <w:left w:val="none" w:sz="0" w:space="0" w:color="auto"/>
            <w:bottom w:val="none" w:sz="0" w:space="0" w:color="auto"/>
            <w:right w:val="none" w:sz="0" w:space="0" w:color="auto"/>
          </w:divBdr>
        </w:div>
        <w:div w:id="1896964895">
          <w:marLeft w:val="0"/>
          <w:marRight w:val="0"/>
          <w:marTop w:val="0"/>
          <w:marBottom w:val="0"/>
          <w:divBdr>
            <w:top w:val="none" w:sz="0" w:space="0" w:color="auto"/>
            <w:left w:val="none" w:sz="0" w:space="0" w:color="auto"/>
            <w:bottom w:val="none" w:sz="0" w:space="0" w:color="auto"/>
            <w:right w:val="none" w:sz="0" w:space="0" w:color="auto"/>
          </w:divBdr>
        </w:div>
        <w:div w:id="1911887346">
          <w:marLeft w:val="0"/>
          <w:marRight w:val="0"/>
          <w:marTop w:val="0"/>
          <w:marBottom w:val="0"/>
          <w:divBdr>
            <w:top w:val="none" w:sz="0" w:space="0" w:color="auto"/>
            <w:left w:val="none" w:sz="0" w:space="0" w:color="auto"/>
            <w:bottom w:val="none" w:sz="0" w:space="0" w:color="auto"/>
            <w:right w:val="none" w:sz="0" w:space="0" w:color="auto"/>
          </w:divBdr>
        </w:div>
        <w:div w:id="1957708927">
          <w:marLeft w:val="0"/>
          <w:marRight w:val="0"/>
          <w:marTop w:val="0"/>
          <w:marBottom w:val="0"/>
          <w:divBdr>
            <w:top w:val="none" w:sz="0" w:space="0" w:color="auto"/>
            <w:left w:val="none" w:sz="0" w:space="0" w:color="auto"/>
            <w:bottom w:val="none" w:sz="0" w:space="0" w:color="auto"/>
            <w:right w:val="none" w:sz="0" w:space="0" w:color="auto"/>
          </w:divBdr>
        </w:div>
        <w:div w:id="1987930942">
          <w:marLeft w:val="0"/>
          <w:marRight w:val="0"/>
          <w:marTop w:val="0"/>
          <w:marBottom w:val="0"/>
          <w:divBdr>
            <w:top w:val="none" w:sz="0" w:space="0" w:color="auto"/>
            <w:left w:val="none" w:sz="0" w:space="0" w:color="auto"/>
            <w:bottom w:val="none" w:sz="0" w:space="0" w:color="auto"/>
            <w:right w:val="none" w:sz="0" w:space="0" w:color="auto"/>
          </w:divBdr>
        </w:div>
        <w:div w:id="1989359331">
          <w:marLeft w:val="0"/>
          <w:marRight w:val="0"/>
          <w:marTop w:val="0"/>
          <w:marBottom w:val="0"/>
          <w:divBdr>
            <w:top w:val="none" w:sz="0" w:space="0" w:color="auto"/>
            <w:left w:val="none" w:sz="0" w:space="0" w:color="auto"/>
            <w:bottom w:val="none" w:sz="0" w:space="0" w:color="auto"/>
            <w:right w:val="none" w:sz="0" w:space="0" w:color="auto"/>
          </w:divBdr>
        </w:div>
        <w:div w:id="2036416673">
          <w:marLeft w:val="0"/>
          <w:marRight w:val="0"/>
          <w:marTop w:val="0"/>
          <w:marBottom w:val="0"/>
          <w:divBdr>
            <w:top w:val="none" w:sz="0" w:space="0" w:color="auto"/>
            <w:left w:val="none" w:sz="0" w:space="0" w:color="auto"/>
            <w:bottom w:val="none" w:sz="0" w:space="0" w:color="auto"/>
            <w:right w:val="none" w:sz="0" w:space="0" w:color="auto"/>
          </w:divBdr>
        </w:div>
        <w:div w:id="2059930435">
          <w:marLeft w:val="0"/>
          <w:marRight w:val="0"/>
          <w:marTop w:val="0"/>
          <w:marBottom w:val="0"/>
          <w:divBdr>
            <w:top w:val="none" w:sz="0" w:space="0" w:color="auto"/>
            <w:left w:val="none" w:sz="0" w:space="0" w:color="auto"/>
            <w:bottom w:val="none" w:sz="0" w:space="0" w:color="auto"/>
            <w:right w:val="none" w:sz="0" w:space="0" w:color="auto"/>
          </w:divBdr>
        </w:div>
        <w:div w:id="2061249066">
          <w:marLeft w:val="0"/>
          <w:marRight w:val="0"/>
          <w:marTop w:val="0"/>
          <w:marBottom w:val="0"/>
          <w:divBdr>
            <w:top w:val="none" w:sz="0" w:space="0" w:color="auto"/>
            <w:left w:val="none" w:sz="0" w:space="0" w:color="auto"/>
            <w:bottom w:val="none" w:sz="0" w:space="0" w:color="auto"/>
            <w:right w:val="none" w:sz="0" w:space="0" w:color="auto"/>
          </w:divBdr>
        </w:div>
        <w:div w:id="20837911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360</Words>
  <Characters>2053</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Prot</vt:lpstr>
    </vt:vector>
  </TitlesOfParts>
  <Company>HP</Company>
  <LinksUpToDate>false</LinksUpToDate>
  <CharactersWithSpaces>2409</CharactersWithSpaces>
  <SharedDoc>false</SharedDoc>
  <HLinks>
    <vt:vector size="18" baseType="variant">
      <vt:variant>
        <vt:i4>5374074</vt:i4>
      </vt:variant>
      <vt:variant>
        <vt:i4>6</vt:i4>
      </vt:variant>
      <vt:variant>
        <vt:i4>0</vt:i4>
      </vt:variant>
      <vt:variant>
        <vt:i4>5</vt:i4>
      </vt:variant>
      <vt:variant>
        <vt:lpwstr>mailto:czps08000c@pec.istruzione.it</vt:lpwstr>
      </vt:variant>
      <vt:variant>
        <vt:lpwstr/>
      </vt:variant>
      <vt:variant>
        <vt:i4>1638505</vt:i4>
      </vt:variant>
      <vt:variant>
        <vt:i4>3</vt:i4>
      </vt:variant>
      <vt:variant>
        <vt:i4>0</vt:i4>
      </vt:variant>
      <vt:variant>
        <vt:i4>5</vt:i4>
      </vt:variant>
      <vt:variant>
        <vt:lpwstr>mailto:czps08000c@istruzione.it</vt:lpwstr>
      </vt:variant>
      <vt:variant>
        <vt:lpwstr/>
      </vt:variant>
      <vt:variant>
        <vt:i4>589829</vt:i4>
      </vt:variant>
      <vt:variant>
        <vt:i4>0</vt:i4>
      </vt:variant>
      <vt:variant>
        <vt:i4>0</vt:i4>
      </vt:variant>
      <vt:variant>
        <vt:i4>5</vt:i4>
      </vt:variant>
      <vt:variant>
        <vt:lpwstr>http://www.liceosoverato.it/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dc:title>
  <dc:creator>Cavagna Giancarlo</dc:creator>
  <cp:lastModifiedBy>Utentw</cp:lastModifiedBy>
  <cp:revision>2</cp:revision>
  <cp:lastPrinted>2017-08-28T11:15:00Z</cp:lastPrinted>
  <dcterms:created xsi:type="dcterms:W3CDTF">2019-10-01T15:05:00Z</dcterms:created>
  <dcterms:modified xsi:type="dcterms:W3CDTF">2019-10-01T15:05:00Z</dcterms:modified>
</cp:coreProperties>
</file>